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16" w:rsidRPr="00095916" w:rsidRDefault="00095916" w:rsidP="00095916">
      <w:pPr>
        <w:spacing w:after="0" w:line="240" w:lineRule="auto"/>
        <w:jc w:val="center"/>
        <w:rPr>
          <w:b/>
        </w:rPr>
      </w:pPr>
      <w:r w:rsidRPr="00095916">
        <w:rPr>
          <w:b/>
        </w:rPr>
        <w:t>Перечень работ,</w:t>
      </w:r>
      <w:r w:rsidRPr="00095916">
        <w:rPr>
          <w:b/>
        </w:rPr>
        <w:t xml:space="preserve"> </w:t>
      </w:r>
      <w:r w:rsidRPr="00095916">
        <w:rPr>
          <w:b/>
        </w:rPr>
        <w:t>входящих в техническое обслуживание лифтов</w:t>
      </w:r>
    </w:p>
    <w:p w:rsidR="00095916" w:rsidRDefault="00095916" w:rsidP="00095916">
      <w:pPr>
        <w:spacing w:after="0" w:line="240" w:lineRule="auto"/>
      </w:pPr>
    </w:p>
    <w:p w:rsidR="00095916" w:rsidRDefault="00095916" w:rsidP="00095916">
      <w:pPr>
        <w:spacing w:after="0" w:line="240" w:lineRule="auto"/>
        <w:jc w:val="both"/>
      </w:pPr>
      <w:r>
        <w:t>1. виды технического обслуживания лифтов и сроки проведения</w:t>
      </w:r>
    </w:p>
    <w:p w:rsidR="00095916" w:rsidRDefault="00095916" w:rsidP="00095916">
      <w:pPr>
        <w:spacing w:after="0" w:line="240" w:lineRule="auto"/>
        <w:jc w:val="both"/>
      </w:pPr>
      <w:r>
        <w:t>1.1.1. Месячный технический осмотр (ТО-1) производится не реже одного раза в месяц.</w:t>
      </w:r>
    </w:p>
    <w:p w:rsidR="00095916" w:rsidRDefault="00095916" w:rsidP="00095916">
      <w:pPr>
        <w:spacing w:after="0" w:line="240" w:lineRule="auto"/>
        <w:jc w:val="both"/>
      </w:pPr>
      <w:r>
        <w:t>1.1.2. Квартальный технический осмотр (ТО-3) производится не реже одного раза в квартал.</w:t>
      </w:r>
    </w:p>
    <w:p w:rsidR="00095916" w:rsidRDefault="00095916" w:rsidP="00095916">
      <w:pPr>
        <w:spacing w:after="0" w:line="240" w:lineRule="auto"/>
        <w:jc w:val="both"/>
      </w:pPr>
      <w:r>
        <w:t>1.1.3. Полугодовой технический осмотр (ТО-6) производится не реже одного раза в 6 месяцев.</w:t>
      </w:r>
    </w:p>
    <w:p w:rsidR="00095916" w:rsidRDefault="00095916" w:rsidP="00095916">
      <w:pPr>
        <w:spacing w:after="0" w:line="240" w:lineRule="auto"/>
        <w:jc w:val="both"/>
      </w:pPr>
      <w:r>
        <w:t>1.1.4. Годовой технический ремонт (ТО-12) проводится не реже одного раза в 12 месяцев и совмещается с подготовкой к периодическому техническому освидетельствованию</w:t>
      </w:r>
    </w:p>
    <w:p w:rsidR="00095916" w:rsidRDefault="00095916" w:rsidP="00095916">
      <w:pPr>
        <w:spacing w:after="0" w:line="240" w:lineRule="auto"/>
        <w:jc w:val="both"/>
      </w:pPr>
    </w:p>
    <w:p w:rsidR="00095916" w:rsidRDefault="00095916" w:rsidP="00095916">
      <w:pPr>
        <w:spacing w:after="0" w:line="240" w:lineRule="auto"/>
        <w:jc w:val="both"/>
      </w:pPr>
      <w:r>
        <w:t>Примечание: При совпадении сроков различного вида технического ремонта выполняется все виды работ, предусмотренные этими видами ремонта.</w:t>
      </w:r>
    </w:p>
    <w:p w:rsidR="00095916" w:rsidRDefault="00095916" w:rsidP="00095916">
      <w:pPr>
        <w:spacing w:after="0" w:line="240" w:lineRule="auto"/>
        <w:jc w:val="both"/>
      </w:pPr>
    </w:p>
    <w:p w:rsidR="00095916" w:rsidRDefault="00095916" w:rsidP="00095916">
      <w:pPr>
        <w:spacing w:after="0" w:line="240" w:lineRule="auto"/>
        <w:jc w:val="both"/>
      </w:pPr>
      <w:r>
        <w:t xml:space="preserve">2. СОСТАВ РАБОТ, ВХОДЯЩИХ </w:t>
      </w:r>
      <w:proofErr w:type="gramStart"/>
      <w:r>
        <w:t>В</w:t>
      </w:r>
      <w:proofErr w:type="gramEnd"/>
      <w:r>
        <w:t xml:space="preserve"> МЕСЯЧНЫЙ</w:t>
      </w:r>
    </w:p>
    <w:p w:rsidR="00095916" w:rsidRPr="00095916" w:rsidRDefault="00095916" w:rsidP="00095916">
      <w:pPr>
        <w:spacing w:after="0" w:line="240" w:lineRule="auto"/>
        <w:jc w:val="center"/>
        <w:rPr>
          <w:b/>
        </w:rPr>
      </w:pPr>
      <w:r>
        <w:rPr>
          <w:b/>
        </w:rPr>
        <w:t>Т</w:t>
      </w:r>
      <w:r w:rsidRPr="00095916">
        <w:rPr>
          <w:b/>
        </w:rPr>
        <w:t>ехнический осмотр (</w:t>
      </w:r>
      <w:r w:rsidRPr="00095916">
        <w:rPr>
          <w:b/>
        </w:rPr>
        <w:t>Т</w:t>
      </w:r>
      <w:r w:rsidRPr="00095916">
        <w:rPr>
          <w:b/>
        </w:rPr>
        <w:t>О-1)</w:t>
      </w:r>
    </w:p>
    <w:p w:rsidR="00095916" w:rsidRDefault="00095916" w:rsidP="00095916">
      <w:pPr>
        <w:spacing w:after="0" w:line="240" w:lineRule="auto"/>
        <w:jc w:val="both"/>
      </w:pPr>
      <w:r>
        <w:t xml:space="preserve">2.1.1. На лифтах, оборудованных </w:t>
      </w:r>
      <w:proofErr w:type="spellStart"/>
      <w:r>
        <w:t>шпингалетно-ригельными</w:t>
      </w:r>
      <w:proofErr w:type="spellEnd"/>
      <w:r>
        <w:t xml:space="preserve"> замками, месячный технический осмотр предусматривает:</w:t>
      </w:r>
    </w:p>
    <w:p w:rsidR="00095916" w:rsidRDefault="00095916" w:rsidP="00095916">
      <w:pPr>
        <w:spacing w:after="0" w:line="240" w:lineRule="auto"/>
        <w:jc w:val="both"/>
      </w:pPr>
      <w:r>
        <w:t xml:space="preserve">2.1.2. Осмотр </w:t>
      </w:r>
      <w:proofErr w:type="spellStart"/>
      <w:r>
        <w:t>шпингалетно-ригельных</w:t>
      </w:r>
      <w:proofErr w:type="spellEnd"/>
      <w:r>
        <w:t xml:space="preserve"> замков,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проверить при запертых дверях размер перекрытия упора ригеля затвора относительно шпингалета замка, а также зазор между ними по вертикали. Размер перекрытия должен быть не менее 8 мм, а зазор по вертикали не более 2 мм.</w:t>
      </w:r>
    </w:p>
    <w:p w:rsidR="00095916" w:rsidRDefault="00095916" w:rsidP="00095916">
      <w:pPr>
        <w:spacing w:after="0" w:line="240" w:lineRule="auto"/>
        <w:jc w:val="both"/>
      </w:pPr>
      <w:r>
        <w:t>б) проверить и убедиться, что нижняя тяга шпингалетного замка при закрытых створках и воздействия на ручку не выходит из зацепления с порогом.</w:t>
      </w:r>
    </w:p>
    <w:p w:rsidR="00095916" w:rsidRDefault="00095916" w:rsidP="00095916">
      <w:pPr>
        <w:spacing w:after="0" w:line="240" w:lineRule="auto"/>
        <w:jc w:val="both"/>
      </w:pPr>
      <w:r>
        <w:t>в) проверить при закрытых дверях размер перекрытия шпингалетом ригеля. Размер перекрытия должен быть не менее 5 мм.</w:t>
      </w:r>
    </w:p>
    <w:p w:rsidR="00095916" w:rsidRDefault="00095916" w:rsidP="00095916">
      <w:pPr>
        <w:spacing w:after="0" w:line="240" w:lineRule="auto"/>
        <w:jc w:val="both"/>
      </w:pPr>
      <w:r>
        <w:t xml:space="preserve">г) проверить и отрегулировать свободный ход </w:t>
      </w:r>
      <w:proofErr w:type="gramStart"/>
      <w:r>
        <w:t>контактов контроля притвора дверей шахты</w:t>
      </w:r>
      <w:proofErr w:type="gramEnd"/>
      <w:r>
        <w:t xml:space="preserve"> и положения ригеля. Ход при закрытой и запертой двери должен быть не менее 2 мм.</w:t>
      </w:r>
    </w:p>
    <w:p w:rsidR="00095916" w:rsidRDefault="00095916" w:rsidP="00095916">
      <w:pPr>
        <w:spacing w:after="0" w:line="240" w:lineRule="auto"/>
        <w:jc w:val="both"/>
      </w:pPr>
      <w:proofErr w:type="spellStart"/>
      <w:r>
        <w:t>д</w:t>
      </w:r>
      <w:proofErr w:type="spellEnd"/>
      <w:r>
        <w:t>) проверить и отрегулировать провалы и растворы контактов дверей. Провалы должны быть в пределах 2-4 мм, а растворы - не менее 4 мм.</w:t>
      </w:r>
    </w:p>
    <w:p w:rsidR="00095916" w:rsidRDefault="00095916" w:rsidP="00095916">
      <w:pPr>
        <w:spacing w:after="0" w:line="240" w:lineRule="auto"/>
        <w:jc w:val="both"/>
      </w:pPr>
      <w:r>
        <w:t xml:space="preserve">е) проверить правильность </w:t>
      </w:r>
      <w:proofErr w:type="gramStart"/>
      <w:r>
        <w:t>установки контакта контроля положения ригеля</w:t>
      </w:r>
      <w:proofErr w:type="gramEnd"/>
      <w:r>
        <w:t>. При отпирании дверей кабины контакт должен разрывать электрическую цепь ранее, чем дверь шахты будет отперта.</w:t>
      </w:r>
    </w:p>
    <w:p w:rsidR="00095916" w:rsidRDefault="00095916" w:rsidP="00095916">
      <w:pPr>
        <w:spacing w:after="0" w:line="240" w:lineRule="auto"/>
        <w:jc w:val="both"/>
      </w:pPr>
      <w:r>
        <w:t>ж) очистить от нагара поверхности контактов и проверить исправность пружин контактов.</w:t>
      </w:r>
    </w:p>
    <w:p w:rsidR="00095916" w:rsidRDefault="00095916" w:rsidP="00095916">
      <w:pPr>
        <w:spacing w:after="0" w:line="240" w:lineRule="auto"/>
        <w:jc w:val="both"/>
      </w:pPr>
      <w:proofErr w:type="spellStart"/>
      <w:r>
        <w:t>з</w:t>
      </w:r>
      <w:proofErr w:type="spellEnd"/>
      <w:r>
        <w:t xml:space="preserve">) проверить и подтянуть </w:t>
      </w:r>
      <w:proofErr w:type="spellStart"/>
      <w:r>
        <w:t>клеммные</w:t>
      </w:r>
      <w:proofErr w:type="spellEnd"/>
      <w:r>
        <w:t xml:space="preserve"> соединения, контакты крепления корпуса замков и контактов.</w:t>
      </w:r>
    </w:p>
    <w:p w:rsidR="00095916" w:rsidRDefault="00095916" w:rsidP="00095916">
      <w:pPr>
        <w:spacing w:after="0" w:line="240" w:lineRule="auto"/>
        <w:jc w:val="both"/>
      </w:pPr>
      <w:r>
        <w:t>и) надежность работы ригеля, при воздействии вручную на рычаг затвора. После возврата ригеля в исходное положение пружина не должна иметь остаточной деформации и при закрытых створках дверей шахты должна прижимать ригель к направляющей скобе.</w:t>
      </w:r>
    </w:p>
    <w:p w:rsidR="00095916" w:rsidRDefault="00095916" w:rsidP="00095916">
      <w:pPr>
        <w:spacing w:after="0" w:line="240" w:lineRule="auto"/>
        <w:jc w:val="both"/>
      </w:pPr>
      <w:r>
        <w:t xml:space="preserve">к) проверить и убедиться, что у больничных и грузовых лифтов с проводником (лифты с внутренним управлением) ручки для отпирания неавтоматических замков установлены только с внутренней стороны, а на лифтах с наружным управлением на двери шахты имеются </w:t>
      </w:r>
      <w:proofErr w:type="gramStart"/>
      <w:r>
        <w:t>спец</w:t>
      </w:r>
      <w:proofErr w:type="gramEnd"/>
      <w:r>
        <w:t xml:space="preserve"> ключ только с наружной стороны.</w:t>
      </w:r>
    </w:p>
    <w:p w:rsidR="00095916" w:rsidRDefault="00095916" w:rsidP="00095916">
      <w:pPr>
        <w:spacing w:after="0" w:line="240" w:lineRule="auto"/>
        <w:jc w:val="both"/>
      </w:pPr>
      <w:r>
        <w:t xml:space="preserve">л) </w:t>
      </w:r>
      <w:proofErr w:type="gramStart"/>
      <w:r>
        <w:t>проверить</w:t>
      </w:r>
      <w:proofErr w:type="gramEnd"/>
      <w:r>
        <w:t xml:space="preserve"> и убедится, что тяги шпингалетного замка не проворачиваются в местах их соединения с зубчатыми рейками.</w:t>
      </w:r>
    </w:p>
    <w:p w:rsidR="00095916" w:rsidRDefault="00095916" w:rsidP="00095916">
      <w:pPr>
        <w:spacing w:after="0" w:line="240" w:lineRule="auto"/>
        <w:jc w:val="both"/>
      </w:pPr>
      <w:r>
        <w:t>2.1.2. Осмотр раздвижной решетчатой двери кабины (отрываемой вручную и закрываемой вручную), при котором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воздействовать вручную на верхнюю и нижнюю части дверей кабины, и убедиться, что</w:t>
      </w:r>
      <w:r>
        <w:t xml:space="preserve"> </w:t>
      </w:r>
      <w:r>
        <w:t>ролики подвески и ползуны надежно удерживают дверь в вертикальном положении.</w:t>
      </w:r>
    </w:p>
    <w:p w:rsidR="00095916" w:rsidRDefault="00095916" w:rsidP="00095916">
      <w:pPr>
        <w:spacing w:after="0" w:line="240" w:lineRule="auto"/>
        <w:jc w:val="both"/>
      </w:pPr>
      <w:r>
        <w:t>б) проверить взаимодействие упора двери кабин и штока контакта контроля закрытия створок.</w:t>
      </w:r>
    </w:p>
    <w:p w:rsidR="00095916" w:rsidRDefault="00095916" w:rsidP="00095916">
      <w:pPr>
        <w:spacing w:after="0" w:line="240" w:lineRule="auto"/>
        <w:jc w:val="both"/>
      </w:pPr>
      <w:r>
        <w:t xml:space="preserve">в) проверить действие </w:t>
      </w:r>
      <w:proofErr w:type="gramStart"/>
      <w:r>
        <w:t>контакта контроля закрытия створок двери</w:t>
      </w:r>
      <w:proofErr w:type="gramEnd"/>
      <w:r>
        <w:t xml:space="preserve"> кабины, при нажатии кнопки приказа кабина не должна приходить в движение с зазором между раздвинутыми створками более 20 мм.</w:t>
      </w:r>
    </w:p>
    <w:p w:rsidR="00095916" w:rsidRDefault="00095916" w:rsidP="00095916">
      <w:pPr>
        <w:spacing w:after="0" w:line="240" w:lineRule="auto"/>
        <w:jc w:val="both"/>
      </w:pPr>
      <w:r>
        <w:t>г) проверить легкость хода в шарнирных соединениях, и при необходимости произвести их смазку.</w:t>
      </w:r>
    </w:p>
    <w:p w:rsidR="00095916" w:rsidRDefault="00095916" w:rsidP="00095916">
      <w:pPr>
        <w:spacing w:after="0" w:line="240" w:lineRule="auto"/>
        <w:jc w:val="both"/>
      </w:pPr>
      <w:r>
        <w:t>2.1.3. Осмотр фартучного устройства и контакта контроля закрытия дверей шахты, при котором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проверить надежность крепления фартучного устройства к наружной поверхности портала.</w:t>
      </w:r>
    </w:p>
    <w:p w:rsidR="00095916" w:rsidRDefault="00095916" w:rsidP="00095916">
      <w:pPr>
        <w:spacing w:after="0" w:line="240" w:lineRule="auto"/>
        <w:jc w:val="both"/>
      </w:pPr>
      <w:r>
        <w:t>б) проверить наличие упоров на наружной поверхности пор и убедиться, что при воздействии на фартук вручную исключается выход из зацепления устройства, удерживающего ригель в незадействованном состоянии.</w:t>
      </w:r>
    </w:p>
    <w:p w:rsidR="00095916" w:rsidRDefault="00095916" w:rsidP="00095916">
      <w:pPr>
        <w:spacing w:after="0" w:line="240" w:lineRule="auto"/>
        <w:jc w:val="both"/>
      </w:pPr>
      <w:r>
        <w:t>в) проверить и убедиться, что защелка неавтоматического замка свободно входит в отверстие верхнего упора.</w:t>
      </w:r>
    </w:p>
    <w:p w:rsidR="00095916" w:rsidRDefault="00095916" w:rsidP="00095916">
      <w:pPr>
        <w:spacing w:after="0" w:line="240" w:lineRule="auto"/>
        <w:jc w:val="both"/>
      </w:pPr>
      <w:r>
        <w:t>г) проверить и отрегулировать зазор между плоскостью упора и краем выреза защелки неавтоматического замка. Зазор должен быть не более 1 мм. Упор должен быть ровным, без изгиба.</w:t>
      </w:r>
    </w:p>
    <w:p w:rsidR="00095916" w:rsidRDefault="00095916" w:rsidP="00095916">
      <w:pPr>
        <w:spacing w:after="0" w:line="240" w:lineRule="auto"/>
        <w:jc w:val="both"/>
      </w:pPr>
      <w:proofErr w:type="spellStart"/>
      <w:r>
        <w:lastRenderedPageBreak/>
        <w:t>д</w:t>
      </w:r>
      <w:proofErr w:type="spellEnd"/>
      <w:r>
        <w:t>) проверить и убедиться, что при нахождении кабины лифта на этаже в точной остановке подвижной упор автоматического замка не мешает закрытию дверей шахты (не упирается в защелку неавтоматического замка).</w:t>
      </w:r>
    </w:p>
    <w:p w:rsidR="00095916" w:rsidRDefault="00095916" w:rsidP="00095916">
      <w:pPr>
        <w:spacing w:after="0" w:line="240" w:lineRule="auto"/>
        <w:jc w:val="both"/>
      </w:pPr>
      <w:r>
        <w:t xml:space="preserve">е) </w:t>
      </w:r>
      <w:proofErr w:type="gramStart"/>
      <w:r>
        <w:t>проверить</w:t>
      </w:r>
      <w:proofErr w:type="gramEnd"/>
      <w:r>
        <w:t xml:space="preserve"> и убедится, что при уходе кабины с этажа обеспечивается надежное запирание автоматического замка.</w:t>
      </w:r>
    </w:p>
    <w:p w:rsidR="00095916" w:rsidRDefault="00095916" w:rsidP="00095916">
      <w:pPr>
        <w:spacing w:after="0" w:line="240" w:lineRule="auto"/>
        <w:jc w:val="both"/>
      </w:pPr>
      <w:r>
        <w:t>ж) убедится, что планка фартука (скоба) препятствует движению тяги ригеля, при включении отводки. Проверить и отрегулировать зазор между штоком контакта и болтом тяги ригеля. Зазор должен быть 1,0-1,5 мм. Шток контакта</w:t>
      </w:r>
      <w:r>
        <w:t xml:space="preserve"> </w:t>
      </w:r>
      <w:r>
        <w:t>должен располагаться по центру головки болта.</w:t>
      </w:r>
    </w:p>
    <w:p w:rsidR="00095916" w:rsidRDefault="00095916" w:rsidP="00095916">
      <w:pPr>
        <w:spacing w:after="0" w:line="240" w:lineRule="auto"/>
        <w:jc w:val="both"/>
      </w:pPr>
      <w:r>
        <w:t>Получить полный текст</w:t>
      </w:r>
      <w:proofErr w:type="gramStart"/>
      <w:r>
        <w:t xml:space="preserve">  П</w:t>
      </w:r>
      <w:proofErr w:type="gramEnd"/>
      <w:r>
        <w:t xml:space="preserve">одготовиться к ЕГЭ  Найти работу  Пройти курс  Упражнения и тренировки для детей </w:t>
      </w:r>
    </w:p>
    <w:p w:rsidR="00095916" w:rsidRDefault="00095916" w:rsidP="00095916">
      <w:pPr>
        <w:spacing w:after="0" w:line="240" w:lineRule="auto"/>
        <w:jc w:val="both"/>
      </w:pPr>
      <w:proofErr w:type="spellStart"/>
      <w:r>
        <w:t>з</w:t>
      </w:r>
      <w:proofErr w:type="spellEnd"/>
      <w:r>
        <w:t>) проверить и убедиться, что контакт контроля запирания дверей шахты, исключает возможность движения кабины с этажа при незапертой двери шахты.</w:t>
      </w:r>
    </w:p>
    <w:p w:rsidR="00095916" w:rsidRDefault="00095916" w:rsidP="00095916">
      <w:pPr>
        <w:spacing w:after="0" w:line="240" w:lineRule="auto"/>
        <w:jc w:val="both"/>
      </w:pPr>
      <w:r>
        <w:t>2.1.4. Осмотр и регулировка системы запирания и контактов дверей шахты лифтов иномарок производится в соответствии с инструкциями заводов изготовителей, при этом следует проверить надежность запирания дверей шахты с учетом исключения возможности их открытия при отсутствии кабины на этаже. Электрическая часть должна обеспечивать невозможность движения лифта при открытых дверях шахты.</w:t>
      </w:r>
    </w:p>
    <w:p w:rsidR="00095916" w:rsidRDefault="00095916" w:rsidP="00095916">
      <w:pPr>
        <w:spacing w:after="0" w:line="240" w:lineRule="auto"/>
        <w:jc w:val="both"/>
      </w:pPr>
      <w:r>
        <w:t>2.2. На всех остальных типах лифтов при месячном техническом осмотре должно быть осмотрено следующее оборудование:</w:t>
      </w:r>
    </w:p>
    <w:p w:rsidR="00095916" w:rsidRDefault="00095916" w:rsidP="00095916">
      <w:pPr>
        <w:spacing w:after="0" w:line="240" w:lineRule="auto"/>
        <w:jc w:val="both"/>
      </w:pPr>
      <w:r>
        <w:t>2.2.1. Тормозное устройство,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 xml:space="preserve">а) проверить и отрегулировать зазоры - между ярмом (корпусом) и якорем - зазоры должны быть не более 20 мм для </w:t>
      </w:r>
      <w:proofErr w:type="spellStart"/>
      <w:r>
        <w:t>длинноходового</w:t>
      </w:r>
      <w:proofErr w:type="spellEnd"/>
      <w:r>
        <w:t xml:space="preserve"> и не более 4 мм для </w:t>
      </w:r>
      <w:proofErr w:type="spellStart"/>
      <w:r>
        <w:t>короткоходового</w:t>
      </w:r>
      <w:proofErr w:type="spellEnd"/>
      <w:r>
        <w:t xml:space="preserve"> тормозных электромагнитов, проверить вручную отсутствие затирания между колодкой и тормозной полумуфтой.</w:t>
      </w:r>
    </w:p>
    <w:p w:rsidR="00095916" w:rsidRDefault="00095916" w:rsidP="00095916">
      <w:pPr>
        <w:spacing w:after="0" w:line="240" w:lineRule="auto"/>
        <w:jc w:val="both"/>
      </w:pPr>
      <w:r>
        <w:t xml:space="preserve">б) проверить и подтянуть крепления деталей и </w:t>
      </w:r>
      <w:proofErr w:type="spellStart"/>
      <w:r>
        <w:t>клеммных</w:t>
      </w:r>
      <w:proofErr w:type="spellEnd"/>
      <w:r>
        <w:t xml:space="preserve"> соединений проводов.</w:t>
      </w:r>
    </w:p>
    <w:p w:rsidR="00095916" w:rsidRDefault="00095916" w:rsidP="00095916">
      <w:pPr>
        <w:spacing w:after="0" w:line="240" w:lineRule="auto"/>
        <w:jc w:val="both"/>
      </w:pPr>
      <w:r>
        <w:t xml:space="preserve">Проверить работу тормоза при пробном пуске лифта по этажам в одном и другом направлениях, при этом точность остановок кабины на этажах должна </w:t>
      </w:r>
      <w:proofErr w:type="gramStart"/>
      <w:r>
        <w:t>находится</w:t>
      </w:r>
      <w:proofErr w:type="gramEnd"/>
      <w:r>
        <w:t xml:space="preserve"> в пределах, не превышающих дня грузовых лифтов, загружаемых посредством напольного транспорта, а так же для больничных лифтов ±15 мм, для остальных лифтов ±35 мм.</w:t>
      </w:r>
    </w:p>
    <w:p w:rsidR="00095916" w:rsidRDefault="00095916" w:rsidP="00095916">
      <w:pPr>
        <w:spacing w:after="0" w:line="240" w:lineRule="auto"/>
        <w:jc w:val="both"/>
      </w:pPr>
      <w:r>
        <w:t>г) в случае необходимости допускается изменять установочный размер пружины тормоза, при этом не допускается осадка ее виток на виток при разомкнутом тормозе.</w:t>
      </w:r>
    </w:p>
    <w:p w:rsidR="00095916" w:rsidRDefault="00095916" w:rsidP="00095916">
      <w:pPr>
        <w:spacing w:after="0" w:line="240" w:lineRule="auto"/>
        <w:jc w:val="both"/>
      </w:pPr>
      <w:proofErr w:type="spellStart"/>
      <w:r>
        <w:t>д</w:t>
      </w:r>
      <w:proofErr w:type="spellEnd"/>
      <w:r>
        <w:t>) зафиксировать сжатие пружин контргайки.</w:t>
      </w:r>
    </w:p>
    <w:p w:rsidR="00095916" w:rsidRDefault="00095916" w:rsidP="00095916">
      <w:pPr>
        <w:spacing w:after="0" w:line="240" w:lineRule="auto"/>
        <w:jc w:val="both"/>
      </w:pPr>
      <w:r>
        <w:t>2.2.2. Автоматические и неавтоматические замки и контакты дверей шахты лифтов.</w:t>
      </w:r>
    </w:p>
    <w:p w:rsidR="00095916" w:rsidRDefault="00095916" w:rsidP="00095916">
      <w:pPr>
        <w:spacing w:after="0" w:line="240" w:lineRule="auto"/>
        <w:jc w:val="both"/>
      </w:pPr>
      <w:r>
        <w:t>2.2.3. Двери шахты:</w:t>
      </w:r>
    </w:p>
    <w:p w:rsidR="00095916" w:rsidRDefault="00095916" w:rsidP="00095916">
      <w:pPr>
        <w:spacing w:after="0" w:line="240" w:lineRule="auto"/>
        <w:jc w:val="both"/>
      </w:pPr>
      <w:r>
        <w:t>а) проверить величину «захода» роликов замков шахтных дверей в отводку двери кабины. Глубина «захода» должна быть 10-12 мм. Регулировку производить путем изменения длины «консоли» осей роликов с последующей фиксацией. Регулировка бокового зазора 4-12мм. Производится перемещением пальца по пазу рычага, открывающего защелку замка.</w:t>
      </w:r>
    </w:p>
    <w:p w:rsidR="00095916" w:rsidRDefault="00095916" w:rsidP="00095916">
      <w:pPr>
        <w:spacing w:after="0" w:line="240" w:lineRule="auto"/>
        <w:jc w:val="both"/>
      </w:pPr>
      <w:r>
        <w:t>б) проверить работу блокировочных контактов ДЗ и ДШ, контролирующих закрытие створок дверей шахты. При этом следует убедиться, что при нажатии на кнопку пуска в режиме «ревизия», кабина не придет в движение в следующих случаях:</w:t>
      </w:r>
    </w:p>
    <w:p w:rsidR="00095916" w:rsidRDefault="00095916" w:rsidP="00095916">
      <w:pPr>
        <w:spacing w:after="0" w:line="240" w:lineRule="auto"/>
        <w:jc w:val="both"/>
      </w:pPr>
      <w:r>
        <w:t>- при незапертом замке каждой из створок.</w:t>
      </w:r>
    </w:p>
    <w:p w:rsidR="00095916" w:rsidRDefault="00095916" w:rsidP="00095916">
      <w:pPr>
        <w:spacing w:after="0" w:line="240" w:lineRule="auto"/>
        <w:jc w:val="both"/>
      </w:pPr>
      <w:r>
        <w:t>- при открытии створки шахтной двери. Контакт ДШ должен срабатывать при отходе створки от центра притвора не более 4 м.</w:t>
      </w:r>
    </w:p>
    <w:p w:rsidR="00095916" w:rsidRDefault="00095916" w:rsidP="00095916">
      <w:pPr>
        <w:spacing w:after="0" w:line="240" w:lineRule="auto"/>
        <w:jc w:val="both"/>
      </w:pPr>
      <w:r>
        <w:t>в) проверить состояние электрических контактов ДЗ и ДШ с необходимой регулировкой провалов и очисткой.</w:t>
      </w:r>
    </w:p>
    <w:p w:rsidR="00095916" w:rsidRDefault="00095916" w:rsidP="00095916">
      <w:pPr>
        <w:spacing w:after="0" w:line="240" w:lineRule="auto"/>
        <w:jc w:val="both"/>
      </w:pPr>
      <w:r>
        <w:t>Конечные выключатели ДЗ во избежание их поломки при открывании створок должны быть установлены таким образом, чтобы между нажимной площадкой защелки и штоком выключателя был обеспечен зазор 1-2 мм.</w:t>
      </w:r>
    </w:p>
    <w:p w:rsidR="00095916" w:rsidRDefault="00095916" w:rsidP="00095916">
      <w:pPr>
        <w:spacing w:after="0" w:line="240" w:lineRule="auto"/>
        <w:jc w:val="both"/>
      </w:pPr>
      <w:r>
        <w:t>Необходимый зазор достигается перемещением контакта Д3. Размыкающие контакты ДЗ должны разрывать электрическую цепь при перекрытии упора каретки замка защелкой по высоте не менее 1,5 мм.</w:t>
      </w:r>
    </w:p>
    <w:p w:rsidR="00095916" w:rsidRDefault="00095916" w:rsidP="00095916">
      <w:pPr>
        <w:spacing w:after="0" w:line="240" w:lineRule="auto"/>
        <w:jc w:val="both"/>
      </w:pPr>
      <w:r>
        <w:t xml:space="preserve">г) проводить зазоры между линейками и </w:t>
      </w:r>
      <w:proofErr w:type="spellStart"/>
      <w:r>
        <w:t>контрроликами</w:t>
      </w:r>
      <w:proofErr w:type="spellEnd"/>
      <w:r>
        <w:t xml:space="preserve"> кареток створок.</w:t>
      </w:r>
    </w:p>
    <w:p w:rsidR="00095916" w:rsidRDefault="00095916" w:rsidP="00095916">
      <w:pPr>
        <w:spacing w:after="0" w:line="240" w:lineRule="auto"/>
        <w:jc w:val="both"/>
      </w:pPr>
      <w:r>
        <w:t>Величина зазора не должна превышать 0,2 мм. Регулировку производить вращением эксцентриковой втулки с последующей затяжкой гайки.</w:t>
      </w:r>
    </w:p>
    <w:p w:rsidR="00095916" w:rsidRDefault="00095916" w:rsidP="00095916">
      <w:pPr>
        <w:spacing w:after="0" w:line="240" w:lineRule="auto"/>
        <w:jc w:val="both"/>
      </w:pPr>
      <w:proofErr w:type="spellStart"/>
      <w:r>
        <w:t>д</w:t>
      </w:r>
      <w:proofErr w:type="spellEnd"/>
      <w:r>
        <w:t>) проверить зазоры между упорами кареток и защелками замков, для свободного западания защелки и надежного запирания замков зазор выдержать 1-2 мм. Регулировку производить перемещением кронштейна за счет имеющихся в нем пазов, с последующей фиксацией стопорной планкой. Для надежного запирания шахтных дверей необходимо, чтобы скос защелки перекрывал упор не менее чем на 7 мм.</w:t>
      </w:r>
    </w:p>
    <w:p w:rsidR="00095916" w:rsidRDefault="00095916" w:rsidP="00095916">
      <w:pPr>
        <w:spacing w:after="0" w:line="240" w:lineRule="auto"/>
        <w:jc w:val="both"/>
      </w:pPr>
      <w:r>
        <w:t>е) проверить величину запаса перекрытия защелкой замка пальца рычага.</w:t>
      </w:r>
    </w:p>
    <w:p w:rsidR="00095916" w:rsidRDefault="00095916" w:rsidP="00095916">
      <w:pPr>
        <w:spacing w:after="0" w:line="240" w:lineRule="auto"/>
        <w:jc w:val="both"/>
      </w:pPr>
      <w:r>
        <w:lastRenderedPageBreak/>
        <w:t>Величина запаса перекрытия должна быть не менее 1-2 мм. При необходимости подтянуть крепеж, заменить рычаг или палец.</w:t>
      </w:r>
    </w:p>
    <w:p w:rsidR="00095916" w:rsidRDefault="00095916" w:rsidP="00095916">
      <w:pPr>
        <w:spacing w:after="0" w:line="240" w:lineRule="auto"/>
        <w:jc w:val="both"/>
      </w:pPr>
      <w:r>
        <w:t>ж) проверить состояние упоров, в которые должны упираться резиновые амортизаторы кареток.</w:t>
      </w:r>
    </w:p>
    <w:p w:rsidR="00095916" w:rsidRDefault="00095916" w:rsidP="00095916">
      <w:pPr>
        <w:spacing w:after="0" w:line="240" w:lineRule="auto"/>
        <w:jc w:val="both"/>
      </w:pPr>
      <w:proofErr w:type="spellStart"/>
      <w:r>
        <w:t>з</w:t>
      </w:r>
      <w:proofErr w:type="spellEnd"/>
      <w:r>
        <w:t>) проверить крепеж направляющих линеек, роликов к кареткам, резинового профиля, створок к кареткам, башмаков створок, при необходимости подтянуть крепления.</w:t>
      </w:r>
    </w:p>
    <w:p w:rsidR="00095916" w:rsidRDefault="00095916" w:rsidP="00095916">
      <w:pPr>
        <w:spacing w:after="0" w:line="240" w:lineRule="auto"/>
        <w:jc w:val="both"/>
      </w:pPr>
      <w:r>
        <w:t>и) проверить расстояние между нижним торцом створок и порогом закрытой двери шахты, которое должно быть в пределах 3-5 мм.</w:t>
      </w:r>
    </w:p>
    <w:p w:rsidR="00095916" w:rsidRDefault="00095916" w:rsidP="00095916">
      <w:pPr>
        <w:spacing w:after="0" w:line="240" w:lineRule="auto"/>
        <w:jc w:val="both"/>
      </w:pPr>
      <w:r>
        <w:t>Регулировка производится перемещением гаек по шпилькам в месте крепления створок к кареткам.</w:t>
      </w:r>
    </w:p>
    <w:p w:rsidR="00095916" w:rsidRDefault="00095916" w:rsidP="00095916">
      <w:pPr>
        <w:spacing w:after="0" w:line="240" w:lineRule="auto"/>
        <w:jc w:val="both"/>
      </w:pPr>
      <w:r>
        <w:t>Проверить зазор между лицевой поверхностью створки и обвязкой дверного проема, который должен быть 8 мм, с верхней стороны створки указанный зазор должен быть не более 10 мм.</w:t>
      </w:r>
    </w:p>
    <w:p w:rsidR="00095916" w:rsidRDefault="00095916" w:rsidP="00095916">
      <w:pPr>
        <w:spacing w:after="0" w:line="240" w:lineRule="auto"/>
        <w:jc w:val="both"/>
      </w:pPr>
      <w:r>
        <w:t>к) проверить расстояние между порогами шахтных дверей и отводкой двери кабины. Оно должно быть не менее 14 мм.</w:t>
      </w:r>
    </w:p>
    <w:p w:rsidR="00095916" w:rsidRDefault="00095916" w:rsidP="00095916">
      <w:pPr>
        <w:spacing w:after="0" w:line="240" w:lineRule="auto"/>
        <w:jc w:val="both"/>
      </w:pPr>
      <w:r>
        <w:t>Такое же расстояние должно быть выдержано между порогами кабин и роликами рычага замка дверей шахты.</w:t>
      </w:r>
    </w:p>
    <w:p w:rsidR="00095916" w:rsidRDefault="00095916" w:rsidP="00095916">
      <w:pPr>
        <w:spacing w:after="0" w:line="240" w:lineRule="auto"/>
        <w:jc w:val="both"/>
      </w:pPr>
      <w:r>
        <w:t>2.2.4. Проверка лифтов с распашными дверями шахты.</w:t>
      </w:r>
    </w:p>
    <w:p w:rsidR="00095916" w:rsidRDefault="00095916" w:rsidP="00095916">
      <w:pPr>
        <w:spacing w:after="0" w:line="240" w:lineRule="auto"/>
        <w:jc w:val="both"/>
      </w:pPr>
      <w:r>
        <w:t xml:space="preserve">а) проверка автоматических замков дверей шахты </w:t>
      </w:r>
      <w:proofErr w:type="gramStart"/>
      <w:r>
        <w:t>производится с целью убедится</w:t>
      </w:r>
      <w:proofErr w:type="gramEnd"/>
      <w:r>
        <w:t>, что двери шахты не открываются, когда кабина отсутствует на этаже. Для этого кабину следует оставить так, чтобы пол ее был не менее</w:t>
      </w:r>
      <w:proofErr w:type="gramStart"/>
      <w:r>
        <w:t>,</w:t>
      </w:r>
      <w:proofErr w:type="gramEnd"/>
      <w:r>
        <w:t xml:space="preserve"> чем на 150 мм выше или ниже уровня этажной площади, и попытаться из кабины отпереть неавтоматический замок, и открыть дверь шахты. Если дверь шахты не открывается, автоматический замок исправен. Такая проверка проводится на каждом этаже.</w:t>
      </w:r>
    </w:p>
    <w:p w:rsidR="00095916" w:rsidRDefault="00095916" w:rsidP="00095916">
      <w:pPr>
        <w:spacing w:after="0" w:line="240" w:lineRule="auto"/>
        <w:jc w:val="both"/>
      </w:pPr>
      <w:r>
        <w:t>Получить полный текст</w:t>
      </w:r>
      <w:proofErr w:type="gramStart"/>
      <w:r>
        <w:t xml:space="preserve">  П</w:t>
      </w:r>
      <w:proofErr w:type="gramEnd"/>
      <w:r>
        <w:t xml:space="preserve">одготовиться к ЕГЭ  Найти работу  Пройти курс  Упражнения и тренировки для детей </w:t>
      </w:r>
    </w:p>
    <w:p w:rsidR="00095916" w:rsidRDefault="00095916" w:rsidP="00095916">
      <w:pPr>
        <w:spacing w:after="0" w:line="240" w:lineRule="auto"/>
        <w:jc w:val="both"/>
      </w:pPr>
      <w:r>
        <w:t>При выявлении неисправности замка двери шахты необходимо установить кабину на этом этаже, вывесить трафарет «лифт не работает», и включить вводный рубильник.</w:t>
      </w:r>
    </w:p>
    <w:p w:rsidR="00095916" w:rsidRDefault="00095916" w:rsidP="00095916">
      <w:pPr>
        <w:spacing w:after="0" w:line="240" w:lineRule="auto"/>
        <w:jc w:val="both"/>
      </w:pPr>
      <w:r>
        <w:t>2.2.5. Двери кабины.</w:t>
      </w:r>
    </w:p>
    <w:p w:rsidR="00095916" w:rsidRDefault="00095916" w:rsidP="00095916">
      <w:pPr>
        <w:spacing w:after="0" w:line="240" w:lineRule="auto"/>
        <w:jc w:val="both"/>
      </w:pPr>
      <w:r>
        <w:t>Проверка привода дверей кабины,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проверить наличие масла в редукторе привода дверей кабины. В случае необходимости долить до нормы.</w:t>
      </w:r>
    </w:p>
    <w:p w:rsidR="00095916" w:rsidRDefault="00095916" w:rsidP="00095916">
      <w:pPr>
        <w:spacing w:after="0" w:line="240" w:lineRule="auto"/>
        <w:jc w:val="both"/>
      </w:pPr>
      <w:r>
        <w:t>б) проверить и при необходимости отрегулировать натяжение ремня привода с помощью натяжного болта.</w:t>
      </w:r>
    </w:p>
    <w:p w:rsidR="00095916" w:rsidRDefault="00095916" w:rsidP="00095916">
      <w:pPr>
        <w:spacing w:after="0" w:line="240" w:lineRule="auto"/>
        <w:jc w:val="both"/>
      </w:pPr>
      <w:r>
        <w:t>в) проверить положение рычага водила относительно упора. Насадка рычага на упоры в нормальном режиме работы не допускается.</w:t>
      </w:r>
    </w:p>
    <w:p w:rsidR="00095916" w:rsidRDefault="00095916" w:rsidP="00095916">
      <w:pPr>
        <w:spacing w:after="0" w:line="240" w:lineRule="auto"/>
        <w:jc w:val="both"/>
      </w:pPr>
      <w:r>
        <w:t>г) проверить зазор между штифтом рычага и основанием отводки. В горизонтальном положении он должен быть в пределах 1-2 мм.</w:t>
      </w:r>
    </w:p>
    <w:p w:rsidR="00095916" w:rsidRDefault="00095916" w:rsidP="00095916">
      <w:pPr>
        <w:spacing w:after="0" w:line="240" w:lineRule="auto"/>
        <w:jc w:val="both"/>
      </w:pPr>
      <w:proofErr w:type="spellStart"/>
      <w:r>
        <w:t>д</w:t>
      </w:r>
      <w:proofErr w:type="spellEnd"/>
      <w:r>
        <w:t>) на лифтах г/</w:t>
      </w:r>
      <w:proofErr w:type="spellStart"/>
      <w:proofErr w:type="gramStart"/>
      <w:r>
        <w:t>п</w:t>
      </w:r>
      <w:proofErr w:type="spellEnd"/>
      <w:proofErr w:type="gramEnd"/>
      <w:r>
        <w:t xml:space="preserve"> 500 кг (с широкой створкой) необходимо проверить:</w:t>
      </w:r>
    </w:p>
    <w:p w:rsidR="00095916" w:rsidRDefault="00095916" w:rsidP="00095916">
      <w:pPr>
        <w:spacing w:after="0" w:line="240" w:lineRule="auto"/>
        <w:jc w:val="both"/>
      </w:pPr>
      <w:r>
        <w:t>- натяжение ремня привода, при необходимости отрегулировать.</w:t>
      </w:r>
    </w:p>
    <w:p w:rsidR="00095916" w:rsidRDefault="00095916" w:rsidP="00095916">
      <w:pPr>
        <w:spacing w:after="0" w:line="240" w:lineRule="auto"/>
        <w:jc w:val="both"/>
      </w:pPr>
      <w:r>
        <w:t>На лифтах с цепной передачей проверить невозможность спадания цепи со звездочки рычага привода.</w:t>
      </w:r>
    </w:p>
    <w:p w:rsidR="00095916" w:rsidRDefault="00095916" w:rsidP="00095916">
      <w:pPr>
        <w:spacing w:after="0" w:line="240" w:lineRule="auto"/>
        <w:jc w:val="both"/>
      </w:pPr>
      <w:r>
        <w:t>- целостность пластинчатой пружины реверса.</w:t>
      </w:r>
    </w:p>
    <w:p w:rsidR="00095916" w:rsidRDefault="00095916" w:rsidP="00095916">
      <w:pPr>
        <w:spacing w:after="0" w:line="240" w:lineRule="auto"/>
        <w:jc w:val="both"/>
      </w:pPr>
      <w:r>
        <w:t>- величину зазора между упором рычага и амортизатором в крайних положениях зазор должен быть 3-8 мм.</w:t>
      </w:r>
    </w:p>
    <w:p w:rsidR="00095916" w:rsidRDefault="00095916" w:rsidP="00095916">
      <w:pPr>
        <w:spacing w:after="0" w:line="240" w:lineRule="auto"/>
        <w:jc w:val="both"/>
      </w:pPr>
      <w:r>
        <w:t>- параллельности тяги и рычага к плоскости линеек дверей кабины.</w:t>
      </w:r>
    </w:p>
    <w:p w:rsidR="00095916" w:rsidRDefault="00095916" w:rsidP="00095916">
      <w:pPr>
        <w:spacing w:after="0" w:line="240" w:lineRule="auto"/>
        <w:jc w:val="both"/>
      </w:pPr>
      <w:r>
        <w:t xml:space="preserve">Допускается </w:t>
      </w:r>
      <w:proofErr w:type="spellStart"/>
      <w:r>
        <w:t>непараллельность</w:t>
      </w:r>
      <w:proofErr w:type="spellEnd"/>
      <w:r>
        <w:t xml:space="preserve"> не более </w:t>
      </w:r>
      <w:proofErr w:type="gramStart"/>
      <w:r>
        <w:t>З</w:t>
      </w:r>
      <w:proofErr w:type="gramEnd"/>
      <w:r>
        <w:t xml:space="preserve"> мм для рычага с цепным приводом.</w:t>
      </w:r>
    </w:p>
    <w:p w:rsidR="00095916" w:rsidRDefault="00095916" w:rsidP="00095916">
      <w:pPr>
        <w:spacing w:after="0" w:line="240" w:lineRule="auto"/>
        <w:jc w:val="both"/>
      </w:pPr>
      <w:r>
        <w:t>Регулировка осуществляется за счет перемещения привода на основании.</w:t>
      </w:r>
    </w:p>
    <w:p w:rsidR="00095916" w:rsidRDefault="00095916" w:rsidP="00095916">
      <w:pPr>
        <w:spacing w:after="0" w:line="240" w:lineRule="auto"/>
        <w:jc w:val="both"/>
      </w:pPr>
      <w:r>
        <w:t>е) при осмотре распашных дверей кабины:</w:t>
      </w:r>
    </w:p>
    <w:p w:rsidR="00095916" w:rsidRDefault="00095916" w:rsidP="00095916">
      <w:pPr>
        <w:spacing w:after="0" w:line="240" w:lineRule="auto"/>
        <w:jc w:val="both"/>
      </w:pPr>
      <w:r>
        <w:t xml:space="preserve">- проверить и подтянуть крепление петель двери, упоров, контакта и его корпуса, петли фартука, </w:t>
      </w:r>
      <w:proofErr w:type="spellStart"/>
      <w:r>
        <w:t>клеммных</w:t>
      </w:r>
      <w:proofErr w:type="spellEnd"/>
      <w:r>
        <w:t xml:space="preserve"> соединений проводов, наличие стекол;</w:t>
      </w:r>
    </w:p>
    <w:p w:rsidR="00095916" w:rsidRDefault="00095916" w:rsidP="00095916">
      <w:pPr>
        <w:spacing w:after="0" w:line="240" w:lineRule="auto"/>
        <w:jc w:val="both"/>
      </w:pPr>
      <w:r>
        <w:t xml:space="preserve">- проверить действие </w:t>
      </w:r>
      <w:proofErr w:type="gramStart"/>
      <w:r>
        <w:t>контакта контроля закрытия створок двери</w:t>
      </w:r>
      <w:proofErr w:type="gramEnd"/>
      <w:r>
        <w:t xml:space="preserve"> кабины, при нажатии кнопки приказа, кабины не должна приходить в движение с зазором более 10 мм между приоткрытыми поочередно створками;</w:t>
      </w:r>
    </w:p>
    <w:p w:rsidR="00095916" w:rsidRDefault="00095916" w:rsidP="00095916">
      <w:pPr>
        <w:spacing w:after="0" w:line="240" w:lineRule="auto"/>
        <w:jc w:val="both"/>
      </w:pPr>
      <w:r>
        <w:t>Получить полный текст</w:t>
      </w:r>
    </w:p>
    <w:p w:rsidR="00095916" w:rsidRDefault="00095916" w:rsidP="00095916">
      <w:pPr>
        <w:spacing w:after="0" w:line="240" w:lineRule="auto"/>
        <w:jc w:val="both"/>
      </w:pPr>
      <w:r>
        <w:t>2.2.6. Подвижный пол кабины.</w:t>
      </w:r>
    </w:p>
    <w:p w:rsidR="00095916" w:rsidRDefault="00095916" w:rsidP="00095916">
      <w:pPr>
        <w:spacing w:after="0" w:line="240" w:lineRule="auto"/>
        <w:jc w:val="both"/>
      </w:pPr>
      <w:r>
        <w:t>При осмотре подвижного пола кабины:</w:t>
      </w:r>
    </w:p>
    <w:p w:rsidR="00095916" w:rsidRDefault="00095916" w:rsidP="00095916">
      <w:pPr>
        <w:spacing w:after="0" w:line="240" w:lineRule="auto"/>
        <w:jc w:val="both"/>
      </w:pPr>
      <w:r>
        <w:t>- проверить и отрегулировать ход пола, ход должен быть не более 20 мм;</w:t>
      </w:r>
    </w:p>
    <w:p w:rsidR="00095916" w:rsidRDefault="00095916" w:rsidP="00095916">
      <w:pPr>
        <w:spacing w:after="0" w:line="240" w:lineRule="auto"/>
        <w:jc w:val="both"/>
      </w:pPr>
      <w:r>
        <w:t xml:space="preserve">- провалы подпольных контактов должны </w:t>
      </w:r>
      <w:proofErr w:type="gramStart"/>
      <w:r>
        <w:t>находится</w:t>
      </w:r>
      <w:proofErr w:type="gramEnd"/>
      <w:r>
        <w:t xml:space="preserve"> в пределах 2-4 мм;</w:t>
      </w:r>
    </w:p>
    <w:p w:rsidR="00095916" w:rsidRDefault="00095916" w:rsidP="00095916">
      <w:pPr>
        <w:spacing w:after="0" w:line="240" w:lineRule="auto"/>
        <w:jc w:val="both"/>
      </w:pPr>
      <w:r>
        <w:t>- зазоры между штоками контактов и упорами ненагруженного пола должны быть не менее 2 мм;</w:t>
      </w:r>
    </w:p>
    <w:p w:rsidR="00095916" w:rsidRDefault="00095916" w:rsidP="00095916">
      <w:pPr>
        <w:spacing w:after="0" w:line="240" w:lineRule="auto"/>
        <w:jc w:val="both"/>
      </w:pPr>
      <w:r>
        <w:t>- свободный ход (провал) штоков контактов при наличии груза не менее 15 кг должен быть не менее 2 мм;</w:t>
      </w:r>
    </w:p>
    <w:p w:rsidR="00095916" w:rsidRDefault="00095916" w:rsidP="00095916">
      <w:pPr>
        <w:spacing w:after="0" w:line="240" w:lineRule="auto"/>
        <w:jc w:val="both"/>
      </w:pPr>
      <w:r>
        <w:t>- проверить и подтянуть крепление токоведущих проводов, контактов и их корпусов, очистить контактные поверхности от нагара;</w:t>
      </w:r>
    </w:p>
    <w:p w:rsidR="00095916" w:rsidRDefault="00095916" w:rsidP="00095916">
      <w:pPr>
        <w:spacing w:after="0" w:line="240" w:lineRule="auto"/>
        <w:jc w:val="both"/>
      </w:pPr>
      <w:r>
        <w:t>- проверить наличие и надежность крепления порога.</w:t>
      </w:r>
    </w:p>
    <w:p w:rsidR="00095916" w:rsidRDefault="00095916" w:rsidP="00095916">
      <w:pPr>
        <w:spacing w:after="0" w:line="240" w:lineRule="auto"/>
        <w:jc w:val="both"/>
      </w:pPr>
      <w:r>
        <w:lastRenderedPageBreak/>
        <w:t>2.2.7. Освещение и сигнализация.</w:t>
      </w:r>
    </w:p>
    <w:p w:rsidR="00095916" w:rsidRDefault="00095916" w:rsidP="00095916">
      <w:pPr>
        <w:spacing w:after="0" w:line="240" w:lineRule="auto"/>
        <w:jc w:val="both"/>
      </w:pPr>
      <w:r>
        <w:t>При проверке сигнализации необходимо:</w:t>
      </w:r>
    </w:p>
    <w:p w:rsidR="00095916" w:rsidRDefault="00095916" w:rsidP="00095916">
      <w:pPr>
        <w:spacing w:after="0" w:line="240" w:lineRule="auto"/>
        <w:jc w:val="both"/>
      </w:pPr>
      <w:r>
        <w:t>а) проверить исправность действия;</w:t>
      </w:r>
    </w:p>
    <w:p w:rsidR="00095916" w:rsidRDefault="00095916" w:rsidP="00095916">
      <w:pPr>
        <w:spacing w:after="0" w:line="240" w:lineRule="auto"/>
        <w:jc w:val="both"/>
      </w:pPr>
      <w:r>
        <w:t>- звонковой и световой сигнализации;</w:t>
      </w:r>
    </w:p>
    <w:p w:rsidR="00095916" w:rsidRDefault="00095916" w:rsidP="00095916">
      <w:pPr>
        <w:spacing w:after="0" w:line="240" w:lineRule="auto"/>
        <w:jc w:val="both"/>
      </w:pPr>
      <w:r>
        <w:t>- б) проверить действие сигнальных аппаратов и освещение шахты, при необходимости, заменить сгоревшие лампы.</w:t>
      </w:r>
    </w:p>
    <w:p w:rsidR="00095916" w:rsidRDefault="00095916" w:rsidP="00095916">
      <w:pPr>
        <w:spacing w:after="0" w:line="240" w:lineRule="auto"/>
        <w:jc w:val="both"/>
      </w:pPr>
      <w:r>
        <w:t>2.2.8. Ограждение шахты.</w:t>
      </w:r>
    </w:p>
    <w:p w:rsidR="00095916" w:rsidRDefault="00095916" w:rsidP="00095916">
      <w:pPr>
        <w:spacing w:after="0" w:line="240" w:lineRule="auto"/>
        <w:jc w:val="both"/>
      </w:pPr>
      <w:r>
        <w:t>Ограждение шахты (сетчатое или стеклянное),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проверить состояние сетки, заделать порванные места.</w:t>
      </w:r>
    </w:p>
    <w:p w:rsidR="00095916" w:rsidRDefault="00095916" w:rsidP="00095916">
      <w:pPr>
        <w:spacing w:after="0" w:line="240" w:lineRule="auto"/>
        <w:jc w:val="both"/>
      </w:pPr>
    </w:p>
    <w:p w:rsidR="00095916" w:rsidRDefault="00095916" w:rsidP="00095916">
      <w:pPr>
        <w:spacing w:after="0" w:line="240" w:lineRule="auto"/>
        <w:jc w:val="both"/>
      </w:pPr>
      <w:r>
        <w:t xml:space="preserve">3. СОСТАВ РАБОТ, ВХОДЯЩИХ </w:t>
      </w:r>
      <w:proofErr w:type="gramStart"/>
      <w:r>
        <w:t>В</w:t>
      </w:r>
      <w:proofErr w:type="gramEnd"/>
      <w:r>
        <w:t xml:space="preserve"> КВАРТАЛЬНЫЙ</w:t>
      </w:r>
    </w:p>
    <w:p w:rsidR="00095916" w:rsidRPr="00095916" w:rsidRDefault="00095916" w:rsidP="00095916">
      <w:pPr>
        <w:spacing w:after="0" w:line="240" w:lineRule="auto"/>
        <w:jc w:val="center"/>
        <w:rPr>
          <w:b/>
        </w:rPr>
      </w:pPr>
      <w:r w:rsidRPr="00095916">
        <w:rPr>
          <w:b/>
        </w:rPr>
        <w:t>технический осмотр (ТО-3)</w:t>
      </w:r>
    </w:p>
    <w:p w:rsidR="00095916" w:rsidRDefault="00095916" w:rsidP="00095916">
      <w:pPr>
        <w:spacing w:after="0" w:line="240" w:lineRule="auto"/>
        <w:jc w:val="both"/>
      </w:pPr>
      <w:r>
        <w:t>Квартальный технический осмотр предусматривает осмотр следующего оборудования:</w:t>
      </w:r>
    </w:p>
    <w:p w:rsidR="00095916" w:rsidRDefault="00095916" w:rsidP="00095916">
      <w:pPr>
        <w:spacing w:after="0" w:line="240" w:lineRule="auto"/>
        <w:jc w:val="both"/>
      </w:pPr>
      <w:r>
        <w:t>3.1. Панель управления (шкафа)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произвести очистку электроаппаратуры и шкафа управления от пыли;</w:t>
      </w:r>
    </w:p>
    <w:p w:rsidR="00095916" w:rsidRDefault="00095916" w:rsidP="00095916">
      <w:pPr>
        <w:spacing w:after="0" w:line="240" w:lineRule="auto"/>
        <w:jc w:val="both"/>
      </w:pPr>
      <w:r>
        <w:t>б) проверить растворы и провалы контактов, легкость хода подвижных частей контакторов и реле включением от руки при отключенном главном рубильнике и автомата защиты.</w:t>
      </w:r>
    </w:p>
    <w:p w:rsidR="00095916" w:rsidRDefault="00095916" w:rsidP="00095916">
      <w:pPr>
        <w:spacing w:after="0" w:line="240" w:lineRule="auto"/>
        <w:jc w:val="both"/>
      </w:pPr>
      <w:r>
        <w:t xml:space="preserve">При обнаружении заметных дефектов: искрение, гудение, заедание и недопустимый нагрев катушек, а также других неисправностей их следует немедленно устранить. Регулировку аппаратов, установленных на шкафе управления, производить в соответствии с рекомендациями, имеющимся в технической </w:t>
      </w:r>
      <w:proofErr w:type="spellStart"/>
      <w:r>
        <w:t>эксплутационной</w:t>
      </w:r>
      <w:proofErr w:type="spellEnd"/>
      <w:r>
        <w:t xml:space="preserve"> документации этих аппаратов;</w:t>
      </w:r>
    </w:p>
    <w:p w:rsidR="00095916" w:rsidRDefault="00095916" w:rsidP="00095916">
      <w:pPr>
        <w:spacing w:after="0" w:line="240" w:lineRule="auto"/>
        <w:jc w:val="both"/>
      </w:pPr>
      <w:r>
        <w:t>в) проверить работу элементов «Логика И-312», «Логика И-310»;</w:t>
      </w:r>
    </w:p>
    <w:p w:rsidR="00095916" w:rsidRDefault="00095916" w:rsidP="00095916">
      <w:pPr>
        <w:spacing w:after="0" w:line="240" w:lineRule="auto"/>
        <w:jc w:val="both"/>
      </w:pPr>
      <w:r>
        <w:t>г) проверить крепление проводов в шкафу управления, электрических контактов в местах присоединения силовых проводов. В случае необходимости произвести подтяжку крепления.</w:t>
      </w:r>
    </w:p>
    <w:p w:rsidR="00095916" w:rsidRDefault="00095916" w:rsidP="00095916">
      <w:pPr>
        <w:spacing w:after="0" w:line="240" w:lineRule="auto"/>
        <w:jc w:val="both"/>
      </w:pPr>
      <w:r>
        <w:t>3.2. Канатоведущий шкив и отводные блоки,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проверить крепления канатоведущего шкива и отводных блоков, в случае необходимости подтянуть крепеж,</w:t>
      </w:r>
    </w:p>
    <w:p w:rsidR="00095916" w:rsidRDefault="00095916" w:rsidP="00095916">
      <w:pPr>
        <w:spacing w:after="0" w:line="240" w:lineRule="auto"/>
        <w:jc w:val="both"/>
      </w:pPr>
      <w:r>
        <w:t>б) проверить износ ручьев канатоведущего шкива, при этом во время движения кабины в крайние рабочие положения не должно происходить отключения блокировочного контакта СПК,</w:t>
      </w:r>
    </w:p>
    <w:p w:rsidR="00095916" w:rsidRDefault="00095916" w:rsidP="00095916">
      <w:pPr>
        <w:spacing w:after="0" w:line="240" w:lineRule="auto"/>
        <w:jc w:val="both"/>
      </w:pPr>
      <w:r>
        <w:t>в) проверить отсутствие раковин на рабочих поверхностях, сколов и трещин.</w:t>
      </w:r>
    </w:p>
    <w:p w:rsidR="00095916" w:rsidRDefault="00095916" w:rsidP="00095916">
      <w:pPr>
        <w:spacing w:after="0" w:line="240" w:lineRule="auto"/>
        <w:jc w:val="both"/>
      </w:pPr>
      <w:r>
        <w:t>3.3. Электродвигатель,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 xml:space="preserve">а) проверить и подтянуть крепления электродвигателя, буферных пальцев, </w:t>
      </w:r>
      <w:proofErr w:type="spellStart"/>
      <w:r>
        <w:t>клеммных</w:t>
      </w:r>
      <w:proofErr w:type="spellEnd"/>
      <w:r>
        <w:t xml:space="preserve"> соединений, проводов,</w:t>
      </w:r>
    </w:p>
    <w:p w:rsidR="00095916" w:rsidRDefault="00095916" w:rsidP="00095916">
      <w:pPr>
        <w:spacing w:after="0" w:line="240" w:lineRule="auto"/>
        <w:jc w:val="both"/>
      </w:pPr>
      <w:r>
        <w:t>б) убедиться в надежности креплений соединительных полумуфт.</w:t>
      </w:r>
    </w:p>
    <w:p w:rsidR="00095916" w:rsidRDefault="00095916" w:rsidP="00095916">
      <w:pPr>
        <w:spacing w:after="0" w:line="240" w:lineRule="auto"/>
        <w:jc w:val="both"/>
      </w:pPr>
      <w:r>
        <w:t>3.4. Концевые выключатели,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 xml:space="preserve">а) проверить и зачистить контактные поверхности, подтянуть крепления деталей и </w:t>
      </w:r>
      <w:proofErr w:type="spellStart"/>
      <w:r>
        <w:t>клеммных</w:t>
      </w:r>
      <w:proofErr w:type="spellEnd"/>
      <w:r>
        <w:t xml:space="preserve"> соединений проводов, проверить состояние каната концевого выключателя (ЭМИЗ);</w:t>
      </w:r>
    </w:p>
    <w:p w:rsidR="00095916" w:rsidRDefault="00095916" w:rsidP="00095916">
      <w:pPr>
        <w:spacing w:after="0" w:line="240" w:lineRule="auto"/>
        <w:jc w:val="both"/>
      </w:pPr>
      <w:r>
        <w:t>б) поверить исправность действия концевого выключателя, он должен сработать при переходе кабины своих</w:t>
      </w:r>
      <w:r>
        <w:t xml:space="preserve"> </w:t>
      </w:r>
      <w:r>
        <w:t>крайних рабочих положений не более</w:t>
      </w:r>
      <w:proofErr w:type="gramStart"/>
      <w:r>
        <w:t>,</w:t>
      </w:r>
      <w:proofErr w:type="gramEnd"/>
      <w:r>
        <w:t xml:space="preserve"> чем на 200 мм.</w:t>
      </w:r>
    </w:p>
    <w:p w:rsidR="00095916" w:rsidRDefault="00095916" w:rsidP="00095916">
      <w:pPr>
        <w:spacing w:after="0" w:line="240" w:lineRule="auto"/>
        <w:jc w:val="both"/>
      </w:pPr>
      <w:r>
        <w:t>3.5. Канаты,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произвести осмотр канатов и их крепления. Убедится в отсутствии обрыва пряди;</w:t>
      </w:r>
    </w:p>
    <w:p w:rsidR="00095916" w:rsidRDefault="00095916" w:rsidP="00095916">
      <w:pPr>
        <w:spacing w:after="0" w:line="240" w:lineRule="auto"/>
        <w:jc w:val="both"/>
      </w:pPr>
      <w:r>
        <w:t>б) произвести осмотр балансирной подвески. Балансиры должны быть в горизонтальном положении при нахождении кабины в середине шахты.</w:t>
      </w:r>
    </w:p>
    <w:p w:rsidR="00095916" w:rsidRDefault="00095916" w:rsidP="00095916">
      <w:pPr>
        <w:spacing w:after="0" w:line="240" w:lineRule="auto"/>
        <w:jc w:val="both"/>
      </w:pPr>
      <w:r>
        <w:t>В процессе движения кабины возможны перемещения балансиров от горизонтального положения до соприкосновения с рамкой СПК.</w:t>
      </w:r>
    </w:p>
    <w:p w:rsidR="00095916" w:rsidRDefault="00095916" w:rsidP="00095916">
      <w:pPr>
        <w:spacing w:after="0" w:line="240" w:lineRule="auto"/>
        <w:jc w:val="both"/>
      </w:pPr>
      <w:r>
        <w:t>При значительном перекосе нижнего или верхнего балансиров подвески следует выравнивать их путем регулировки длины канатов:</w:t>
      </w:r>
    </w:p>
    <w:p w:rsidR="00095916" w:rsidRDefault="00095916" w:rsidP="00095916">
      <w:pPr>
        <w:spacing w:after="0" w:line="240" w:lineRule="auto"/>
        <w:jc w:val="both"/>
      </w:pPr>
      <w:r>
        <w:t>- на противовесе за счет перемещения гаек в тягах в пружинной подвески, но не более</w:t>
      </w:r>
      <w:proofErr w:type="gramStart"/>
      <w:r>
        <w:t>,</w:t>
      </w:r>
      <w:proofErr w:type="gramEnd"/>
      <w:r>
        <w:t xml:space="preserve"> чем на 40 мм;</w:t>
      </w:r>
    </w:p>
    <w:p w:rsidR="00095916" w:rsidRDefault="00095916" w:rsidP="00095916">
      <w:pPr>
        <w:spacing w:after="0" w:line="240" w:lineRule="auto"/>
        <w:jc w:val="both"/>
      </w:pPr>
      <w:r>
        <w:t xml:space="preserve">- на кабине </w:t>
      </w:r>
      <w:proofErr w:type="spellStart"/>
      <w:r>
        <w:t>перепасовкой</w:t>
      </w:r>
      <w:proofErr w:type="spellEnd"/>
      <w:r>
        <w:t xml:space="preserve"> в обойме;</w:t>
      </w:r>
    </w:p>
    <w:p w:rsidR="00095916" w:rsidRDefault="00095916" w:rsidP="00095916">
      <w:pPr>
        <w:spacing w:after="0" w:line="240" w:lineRule="auto"/>
        <w:jc w:val="both"/>
      </w:pPr>
      <w:r>
        <w:t>в) снять излишнюю смазку;</w:t>
      </w:r>
    </w:p>
    <w:p w:rsidR="00095916" w:rsidRDefault="00095916" w:rsidP="00095916">
      <w:pPr>
        <w:spacing w:after="0" w:line="240" w:lineRule="auto"/>
        <w:jc w:val="both"/>
      </w:pPr>
      <w:r>
        <w:t>г) проверить положение натяжного устройства каната ограничителя скорости.</w:t>
      </w:r>
    </w:p>
    <w:p w:rsidR="00095916" w:rsidRDefault="00095916" w:rsidP="00095916">
      <w:pPr>
        <w:spacing w:after="0" w:line="240" w:lineRule="auto"/>
        <w:jc w:val="both"/>
      </w:pPr>
      <w:r>
        <w:t xml:space="preserve">При отклонении рычага груза от горизонтали более чем на 20 мм, произвести </w:t>
      </w:r>
      <w:proofErr w:type="spellStart"/>
      <w:r>
        <w:t>перепасовку</w:t>
      </w:r>
      <w:proofErr w:type="spellEnd"/>
      <w:r>
        <w:t xml:space="preserve"> каната ограничителя скорости и </w:t>
      </w:r>
      <w:proofErr w:type="spellStart"/>
      <w:r>
        <w:t>выровнятъ</w:t>
      </w:r>
      <w:proofErr w:type="spellEnd"/>
      <w:r>
        <w:t xml:space="preserve"> натяжное устройство.</w:t>
      </w:r>
    </w:p>
    <w:p w:rsidR="00095916" w:rsidRDefault="00095916" w:rsidP="00095916">
      <w:pPr>
        <w:spacing w:after="0" w:line="240" w:lineRule="auto"/>
        <w:jc w:val="both"/>
      </w:pPr>
      <w:r>
        <w:t>3.6. Направляющие кабины и противовеса, при этом необходимо:</w:t>
      </w:r>
    </w:p>
    <w:p w:rsidR="00095916" w:rsidRDefault="00095916" w:rsidP="00095916">
      <w:pPr>
        <w:spacing w:after="0" w:line="240" w:lineRule="auto"/>
        <w:jc w:val="both"/>
      </w:pPr>
    </w:p>
    <w:p w:rsidR="00095916" w:rsidRDefault="00095916" w:rsidP="00095916">
      <w:pPr>
        <w:spacing w:after="0" w:line="240" w:lineRule="auto"/>
        <w:jc w:val="both"/>
      </w:pPr>
      <w:r>
        <w:t xml:space="preserve">а) осмотреть направляющие, при этом необходимо проверить их вертикальность, </w:t>
      </w:r>
      <w:proofErr w:type="spellStart"/>
      <w:r>
        <w:t>штихмасс</w:t>
      </w:r>
      <w:proofErr w:type="spellEnd"/>
      <w:r>
        <w:t>, прямолинейность и крепления.</w:t>
      </w:r>
    </w:p>
    <w:p w:rsidR="00095916" w:rsidRDefault="00095916" w:rsidP="00095916">
      <w:pPr>
        <w:spacing w:after="0" w:line="240" w:lineRule="auto"/>
        <w:jc w:val="both"/>
      </w:pPr>
      <w:r>
        <w:t>3.7. Этажные переключатели и датчики селекции и точной остановки,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lastRenderedPageBreak/>
        <w:t>а) проверить и отрегулировать</w:t>
      </w:r>
    </w:p>
    <w:p w:rsidR="00095916" w:rsidRDefault="00095916" w:rsidP="00095916">
      <w:pPr>
        <w:spacing w:after="0" w:line="240" w:lineRule="auto"/>
        <w:jc w:val="both"/>
      </w:pPr>
      <w:r>
        <w:t xml:space="preserve">- зазор между торцом оси ролика и дном комбинированной отводки должен </w:t>
      </w:r>
      <w:proofErr w:type="gramStart"/>
      <w:r>
        <w:t>находится</w:t>
      </w:r>
      <w:proofErr w:type="gramEnd"/>
      <w:r>
        <w:t xml:space="preserve"> в переделах 10-12 мм, при этом ролик должен находится в отводке;</w:t>
      </w:r>
    </w:p>
    <w:p w:rsidR="00095916" w:rsidRDefault="00095916" w:rsidP="00095916">
      <w:pPr>
        <w:spacing w:after="0" w:line="240" w:lineRule="auto"/>
        <w:jc w:val="both"/>
      </w:pPr>
      <w:r>
        <w:t xml:space="preserve">- положение этажного переключателя относительно комбинированной отводки, при нахождении ролика в прямолинейной зоне отводки его рычаг должен </w:t>
      </w:r>
      <w:proofErr w:type="gramStart"/>
      <w:r>
        <w:t>находится</w:t>
      </w:r>
      <w:proofErr w:type="gramEnd"/>
      <w:r>
        <w:t xml:space="preserve"> в вертикальном положении,</w:t>
      </w:r>
    </w:p>
    <w:p w:rsidR="00095916" w:rsidRDefault="00095916" w:rsidP="00095916">
      <w:pPr>
        <w:spacing w:after="0" w:line="240" w:lineRule="auto"/>
        <w:jc w:val="both"/>
      </w:pPr>
      <w:r>
        <w:t>- зазор между корпусом переключателя и комбинированной отводкой должен быть не менее 10 мм.</w:t>
      </w:r>
    </w:p>
    <w:p w:rsidR="00095916" w:rsidRDefault="00095916" w:rsidP="00095916">
      <w:pPr>
        <w:spacing w:after="0" w:line="240" w:lineRule="auto"/>
        <w:jc w:val="both"/>
      </w:pPr>
      <w:r>
        <w:t xml:space="preserve">- провалы контактов должны </w:t>
      </w:r>
      <w:proofErr w:type="gramStart"/>
      <w:r>
        <w:t>находится</w:t>
      </w:r>
      <w:proofErr w:type="gramEnd"/>
      <w:r>
        <w:t xml:space="preserve"> в пределах 2-4 мм;</w:t>
      </w:r>
    </w:p>
    <w:p w:rsidR="00095916" w:rsidRDefault="00095916" w:rsidP="00095916">
      <w:pPr>
        <w:spacing w:after="0" w:line="240" w:lineRule="auto"/>
        <w:jc w:val="both"/>
      </w:pPr>
      <w:r>
        <w:t xml:space="preserve">б) Протянуть крепление всех деталей и </w:t>
      </w:r>
      <w:proofErr w:type="spellStart"/>
      <w:r>
        <w:t>клеммных</w:t>
      </w:r>
      <w:proofErr w:type="spellEnd"/>
      <w:r>
        <w:t xml:space="preserve"> соединений проводов;</w:t>
      </w:r>
    </w:p>
    <w:p w:rsidR="00095916" w:rsidRDefault="00095916" w:rsidP="00095916">
      <w:pPr>
        <w:spacing w:after="0" w:line="240" w:lineRule="auto"/>
        <w:jc w:val="both"/>
      </w:pPr>
      <w:r>
        <w:t>в) Смазать оси роликов.</w:t>
      </w:r>
    </w:p>
    <w:p w:rsidR="00095916" w:rsidRDefault="00095916" w:rsidP="00095916">
      <w:pPr>
        <w:spacing w:after="0" w:line="240" w:lineRule="auto"/>
        <w:jc w:val="both"/>
      </w:pPr>
      <w:r>
        <w:t xml:space="preserve">г) При проверке датчиков проверяют и регулируют проходные зазоры между подвижными и неподвижными частями индуктивных датчиков между подвижными и неподвижными частями датчиков ДПЭ. Для этого устанавливают кабину так, чтобы шунт перекрывал п-образный </w:t>
      </w:r>
      <w:proofErr w:type="spellStart"/>
      <w:r>
        <w:t>магнитопровод</w:t>
      </w:r>
      <w:proofErr w:type="spellEnd"/>
      <w:r>
        <w:t>, и проверяют зазоры:</w:t>
      </w:r>
    </w:p>
    <w:p w:rsidR="00095916" w:rsidRDefault="00095916" w:rsidP="00095916">
      <w:pPr>
        <w:spacing w:after="0" w:line="240" w:lineRule="auto"/>
        <w:jc w:val="both"/>
      </w:pPr>
      <w:r>
        <w:t>- между п-образным магнитом и шунтом;</w:t>
      </w:r>
    </w:p>
    <w:p w:rsidR="00095916" w:rsidRDefault="00095916" w:rsidP="00095916">
      <w:pPr>
        <w:spacing w:after="0" w:line="240" w:lineRule="auto"/>
        <w:jc w:val="both"/>
      </w:pPr>
      <w:r>
        <w:t xml:space="preserve">- между п-образным </w:t>
      </w:r>
      <w:proofErr w:type="spellStart"/>
      <w:r>
        <w:t>магнитопроводом</w:t>
      </w:r>
      <w:proofErr w:type="spellEnd"/>
      <w:r>
        <w:t xml:space="preserve"> и шунтом (6-15 мм);</w:t>
      </w:r>
    </w:p>
    <w:p w:rsidR="00095916" w:rsidRDefault="00095916" w:rsidP="00095916">
      <w:pPr>
        <w:spacing w:after="0" w:line="240" w:lineRule="auto"/>
        <w:jc w:val="both"/>
      </w:pPr>
      <w:r>
        <w:t>- между контактным датчиком и шунтом с боковых сторон (не менее 6 мм и не более 14 мм);</w:t>
      </w:r>
    </w:p>
    <w:p w:rsidR="00095916" w:rsidRDefault="00095916" w:rsidP="00095916">
      <w:pPr>
        <w:spacing w:after="0" w:line="240" w:lineRule="auto"/>
        <w:jc w:val="both"/>
      </w:pPr>
      <w:r>
        <w:t>- между контактным датчиком и головками болтов, крепящих шунты (не менее 25 мм);</w:t>
      </w:r>
    </w:p>
    <w:p w:rsidR="00095916" w:rsidRDefault="00095916" w:rsidP="00095916">
      <w:pPr>
        <w:spacing w:after="0" w:line="240" w:lineRule="auto"/>
        <w:jc w:val="both"/>
      </w:pPr>
      <w:proofErr w:type="spellStart"/>
      <w:r>
        <w:t>д</w:t>
      </w:r>
      <w:proofErr w:type="spellEnd"/>
      <w:r>
        <w:t>) Регулируют указанные зазоры.</w:t>
      </w:r>
    </w:p>
    <w:p w:rsidR="00095916" w:rsidRDefault="00095916" w:rsidP="00095916">
      <w:pPr>
        <w:spacing w:after="0" w:line="240" w:lineRule="auto"/>
        <w:jc w:val="both"/>
      </w:pPr>
      <w:r>
        <w:t>е) Проверяют и подтягивают крепления датчиков.</w:t>
      </w:r>
    </w:p>
    <w:p w:rsidR="00095916" w:rsidRDefault="00095916" w:rsidP="00095916">
      <w:pPr>
        <w:spacing w:after="0" w:line="240" w:lineRule="auto"/>
        <w:jc w:val="both"/>
      </w:pPr>
      <w:r>
        <w:t>3.8. Башмаки кабины, при этом:</w:t>
      </w:r>
    </w:p>
    <w:p w:rsidR="00095916" w:rsidRDefault="00095916" w:rsidP="00095916">
      <w:pPr>
        <w:spacing w:after="0" w:line="240" w:lineRule="auto"/>
        <w:jc w:val="both"/>
      </w:pPr>
      <w:r>
        <w:t xml:space="preserve">а) проверить и отрегулировать зазоры между направляющими и рабочими поверхностями вкладышей башмаков, зазоры в продольным и поперечном </w:t>
      </w:r>
      <w:proofErr w:type="gramStart"/>
      <w:r>
        <w:t>направлениях</w:t>
      </w:r>
      <w:proofErr w:type="gramEnd"/>
      <w:r>
        <w:t xml:space="preserve"> должны быть по 2 мм на сторону.</w:t>
      </w:r>
    </w:p>
    <w:p w:rsidR="00095916" w:rsidRDefault="00095916" w:rsidP="00095916">
      <w:pPr>
        <w:spacing w:after="0" w:line="240" w:lineRule="auto"/>
        <w:jc w:val="both"/>
      </w:pPr>
      <w:r>
        <w:t xml:space="preserve">При </w:t>
      </w:r>
      <w:proofErr w:type="spellStart"/>
      <w:r>
        <w:t>подпружинных</w:t>
      </w:r>
      <w:proofErr w:type="spellEnd"/>
      <w:r>
        <w:t xml:space="preserve"> башмаках замер зазора производится между цапфой и корпусом башмака;</w:t>
      </w:r>
    </w:p>
    <w:p w:rsidR="00095916" w:rsidRDefault="00095916" w:rsidP="00095916">
      <w:pPr>
        <w:spacing w:after="0" w:line="240" w:lineRule="auto"/>
        <w:jc w:val="both"/>
      </w:pPr>
      <w:r>
        <w:t>б) проверить действие пружин после смещения кабины в продольном направлении она должна возвращаться в исходное положение, а башмаки под действием пружин должны плотно прижиматься к направляющим;</w:t>
      </w:r>
    </w:p>
    <w:p w:rsidR="00095916" w:rsidRDefault="00095916" w:rsidP="00095916">
      <w:pPr>
        <w:spacing w:after="0" w:line="240" w:lineRule="auto"/>
        <w:jc w:val="both"/>
      </w:pPr>
      <w:r>
        <w:t>в) зафиксировать положение регулировочных гаек контргайками или шплинтами,</w:t>
      </w:r>
    </w:p>
    <w:p w:rsidR="00095916" w:rsidRDefault="00095916" w:rsidP="00095916">
      <w:pPr>
        <w:spacing w:after="0" w:line="240" w:lineRule="auto"/>
        <w:jc w:val="both"/>
      </w:pPr>
      <w:r>
        <w:t>3.9. Вызывные аппараты,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 xml:space="preserve">а) проверить и подтянуть крепления корпуса, </w:t>
      </w:r>
      <w:proofErr w:type="spellStart"/>
      <w:r>
        <w:t>клеммных</w:t>
      </w:r>
      <w:proofErr w:type="spellEnd"/>
      <w:r>
        <w:t xml:space="preserve"> соединений проводов и деталей, очистить от нагара контактные поверхности;</w:t>
      </w:r>
    </w:p>
    <w:p w:rsidR="00095916" w:rsidRDefault="00095916" w:rsidP="00095916">
      <w:pPr>
        <w:spacing w:after="0" w:line="240" w:lineRule="auto"/>
        <w:jc w:val="both"/>
      </w:pPr>
      <w:r>
        <w:t>б) проверить исправность работы аппаратов, кнопок вызова, кнопок приказа;</w:t>
      </w:r>
    </w:p>
    <w:p w:rsidR="00095916" w:rsidRDefault="00095916" w:rsidP="00095916">
      <w:pPr>
        <w:spacing w:after="0" w:line="240" w:lineRule="auto"/>
        <w:jc w:val="both"/>
      </w:pPr>
      <w:r>
        <w:t>в) проверить наличие заземления.</w:t>
      </w:r>
    </w:p>
    <w:p w:rsidR="00095916" w:rsidRDefault="00095916" w:rsidP="00095916">
      <w:pPr>
        <w:spacing w:after="0" w:line="240" w:lineRule="auto"/>
        <w:jc w:val="both"/>
      </w:pPr>
      <w:r>
        <w:t>3.10. Подвеска кабины и противовеса,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проверить состояние балансира, при необходимости выровнять плечи; контактов СПК и ДУСК;</w:t>
      </w:r>
    </w:p>
    <w:p w:rsidR="00095916" w:rsidRDefault="00095916" w:rsidP="00095916">
      <w:pPr>
        <w:spacing w:after="0" w:line="240" w:lineRule="auto"/>
        <w:jc w:val="both"/>
      </w:pPr>
      <w:r>
        <w:t>б) проверить состояние пружин и тяг противовеса и сопряженных с ними отверстий;</w:t>
      </w:r>
    </w:p>
    <w:p w:rsidR="00095916" w:rsidRDefault="00095916" w:rsidP="00095916">
      <w:pPr>
        <w:spacing w:after="0" w:line="240" w:lineRule="auto"/>
        <w:jc w:val="both"/>
      </w:pPr>
      <w:r>
        <w:t>в) проверить и подтянуть крепления зажимов, обратив внимание на наличие контргаек, также проверить наличие шплинтов и контргаек на тягах и у валиков балансира. Концы шплинтов должны быть укорочены до необходимой длины и разведены, а контргайки затянуты.</w:t>
      </w:r>
    </w:p>
    <w:p w:rsidR="00095916" w:rsidRDefault="00095916" w:rsidP="00095916">
      <w:pPr>
        <w:spacing w:after="0" w:line="240" w:lineRule="auto"/>
        <w:jc w:val="both"/>
      </w:pPr>
      <w:r>
        <w:t>3.11. Противовес,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 xml:space="preserve">а) проверить и отрегулировать зазоры в башмаках, зазоры должны быть по </w:t>
      </w:r>
      <w:proofErr w:type="spellStart"/>
      <w:r>
        <w:t>штихмассу</w:t>
      </w:r>
      <w:proofErr w:type="spellEnd"/>
      <w:r>
        <w:t xml:space="preserve"> не более 4 мм и в поперечном направлении не более 2мм на сторону;</w:t>
      </w:r>
    </w:p>
    <w:p w:rsidR="00095916" w:rsidRDefault="00095916" w:rsidP="00095916">
      <w:pPr>
        <w:spacing w:after="0" w:line="240" w:lineRule="auto"/>
        <w:jc w:val="both"/>
      </w:pPr>
      <w:r>
        <w:t>б) убедиться в отсутствии трещин в наборном грузе; убедиться в надежности крепления наборного груза прижимными планками. Смещение отдельных грузов в сторону не должно превышать 5 мм;</w:t>
      </w:r>
    </w:p>
    <w:p w:rsidR="00095916" w:rsidRDefault="00095916" w:rsidP="00095916">
      <w:pPr>
        <w:spacing w:after="0" w:line="240" w:lineRule="auto"/>
        <w:jc w:val="both"/>
      </w:pPr>
      <w:r>
        <w:t>в) долить масло, смазывающее аппараты;</w:t>
      </w:r>
    </w:p>
    <w:p w:rsidR="00095916" w:rsidRDefault="00095916" w:rsidP="00095916">
      <w:pPr>
        <w:spacing w:after="0" w:line="240" w:lineRule="auto"/>
        <w:jc w:val="both"/>
      </w:pPr>
      <w:r>
        <w:t>г) проверить и подтянуть крепление башмаков, деталей каркаса.</w:t>
      </w:r>
    </w:p>
    <w:p w:rsidR="00095916" w:rsidRDefault="00095916" w:rsidP="00095916">
      <w:pPr>
        <w:spacing w:after="0" w:line="240" w:lineRule="auto"/>
        <w:jc w:val="both"/>
      </w:pPr>
      <w:r>
        <w:t>3.12. Купе кабины,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при осмотре распашных дверей кабины:</w:t>
      </w:r>
    </w:p>
    <w:p w:rsidR="00095916" w:rsidRDefault="00095916" w:rsidP="00095916">
      <w:pPr>
        <w:spacing w:after="0" w:line="240" w:lineRule="auto"/>
        <w:jc w:val="both"/>
      </w:pPr>
      <w:r>
        <w:t xml:space="preserve">проверить и подтянуть крепление петель двери, упоров, контакта и его корпуса петли фартука, </w:t>
      </w:r>
      <w:proofErr w:type="spellStart"/>
      <w:r>
        <w:t>клеммных</w:t>
      </w:r>
      <w:proofErr w:type="spellEnd"/>
      <w:r>
        <w:t xml:space="preserve"> соединений проводов, наличие стекол;</w:t>
      </w:r>
    </w:p>
    <w:p w:rsidR="00095916" w:rsidRDefault="00095916" w:rsidP="00095916">
      <w:pPr>
        <w:spacing w:after="0" w:line="240" w:lineRule="auto"/>
        <w:jc w:val="both"/>
      </w:pPr>
      <w:r>
        <w:t xml:space="preserve">проверить действие </w:t>
      </w:r>
      <w:proofErr w:type="gramStart"/>
      <w:r>
        <w:t>контакта контроля закрытия створок двери</w:t>
      </w:r>
      <w:proofErr w:type="gramEnd"/>
      <w:r>
        <w:t xml:space="preserve"> кабины, при нажатии кнопки приказа, кабины не</w:t>
      </w:r>
      <w:r>
        <w:t xml:space="preserve"> </w:t>
      </w:r>
      <w:r>
        <w:t>должна приходить в движение с зазором более 10 мм между приоткрытыми поочередно створками;</w:t>
      </w:r>
    </w:p>
    <w:p w:rsidR="00095916" w:rsidRDefault="00095916" w:rsidP="00095916">
      <w:pPr>
        <w:spacing w:after="0" w:line="240" w:lineRule="auto"/>
        <w:jc w:val="both"/>
      </w:pPr>
      <w:r>
        <w:t>б) при осмотре подвижного пола кабины:</w:t>
      </w:r>
    </w:p>
    <w:p w:rsidR="00095916" w:rsidRDefault="00095916" w:rsidP="00095916">
      <w:pPr>
        <w:spacing w:after="0" w:line="240" w:lineRule="auto"/>
        <w:jc w:val="both"/>
      </w:pPr>
      <w:r>
        <w:t>- проверить и отрегулировать ход пола, ход должен быть не более 20 мм;</w:t>
      </w:r>
    </w:p>
    <w:p w:rsidR="00095916" w:rsidRDefault="00095916" w:rsidP="00095916">
      <w:pPr>
        <w:spacing w:after="0" w:line="240" w:lineRule="auto"/>
        <w:jc w:val="both"/>
      </w:pPr>
      <w:r>
        <w:t xml:space="preserve">- провалы подпольных контактов, провалы должны </w:t>
      </w:r>
      <w:proofErr w:type="gramStart"/>
      <w:r>
        <w:t>находится</w:t>
      </w:r>
      <w:proofErr w:type="gramEnd"/>
      <w:r>
        <w:t xml:space="preserve"> в пределах 2-4 мм;</w:t>
      </w:r>
    </w:p>
    <w:p w:rsidR="00095916" w:rsidRDefault="00095916" w:rsidP="00095916">
      <w:pPr>
        <w:spacing w:after="0" w:line="240" w:lineRule="auto"/>
        <w:jc w:val="both"/>
      </w:pPr>
      <w:r>
        <w:t>- зазоры между штоками контактов и упорами ненагруженного пола должны быть не менее 2 мм;</w:t>
      </w:r>
    </w:p>
    <w:p w:rsidR="00095916" w:rsidRDefault="00095916" w:rsidP="00095916">
      <w:pPr>
        <w:spacing w:after="0" w:line="240" w:lineRule="auto"/>
        <w:jc w:val="both"/>
      </w:pPr>
      <w:r>
        <w:t>свободный ход (провал) штоков контактов при наличии груза не менее 15 кг должен быть не менее 2 мм;</w:t>
      </w:r>
    </w:p>
    <w:p w:rsidR="00095916" w:rsidRDefault="00095916" w:rsidP="00095916">
      <w:pPr>
        <w:spacing w:after="0" w:line="240" w:lineRule="auto"/>
        <w:jc w:val="both"/>
      </w:pPr>
      <w:r>
        <w:lastRenderedPageBreak/>
        <w:t>проверить и подтянуть крепление токоведущих проводов, контактов и их корпусов, очистить контактные поверхности от нагара;</w:t>
      </w:r>
    </w:p>
    <w:p w:rsidR="00095916" w:rsidRDefault="00095916" w:rsidP="00095916">
      <w:pPr>
        <w:spacing w:after="0" w:line="240" w:lineRule="auto"/>
        <w:jc w:val="both"/>
      </w:pPr>
      <w:r>
        <w:t>- проверить наличие и надежность крепления порога;</w:t>
      </w:r>
    </w:p>
    <w:p w:rsidR="00095916" w:rsidRDefault="00095916" w:rsidP="00095916">
      <w:pPr>
        <w:spacing w:after="0" w:line="240" w:lineRule="auto"/>
        <w:jc w:val="both"/>
      </w:pPr>
      <w:r>
        <w:t>в) при осмотре кабины;</w:t>
      </w:r>
    </w:p>
    <w:p w:rsidR="00095916" w:rsidRDefault="00095916" w:rsidP="00095916">
      <w:pPr>
        <w:spacing w:after="0" w:line="240" w:lineRule="auto"/>
        <w:jc w:val="both"/>
      </w:pPr>
      <w:r>
        <w:t>проверить и подтянуть крепление купе, пластика вентиляционных решеток, люка, который должен быть заделан наглухо;</w:t>
      </w:r>
    </w:p>
    <w:p w:rsidR="00095916" w:rsidRDefault="00095916" w:rsidP="00095916">
      <w:pPr>
        <w:spacing w:after="0" w:line="240" w:lineRule="auto"/>
        <w:jc w:val="both"/>
      </w:pPr>
      <w:r>
        <w:t>- состояние линолеума, светильников;</w:t>
      </w:r>
    </w:p>
    <w:p w:rsidR="00095916" w:rsidRDefault="00095916" w:rsidP="00095916">
      <w:pPr>
        <w:spacing w:after="0" w:line="240" w:lineRule="auto"/>
        <w:jc w:val="both"/>
      </w:pPr>
      <w:r>
        <w:t>- проверяют и регулируют электромагнитную и механическую отводки.</w:t>
      </w:r>
    </w:p>
    <w:p w:rsidR="00095916" w:rsidRDefault="00095916" w:rsidP="00095916">
      <w:pPr>
        <w:spacing w:after="0" w:line="240" w:lineRule="auto"/>
        <w:jc w:val="both"/>
      </w:pPr>
      <w:r>
        <w:t>3.13. Натяжное устройство ограничителя скорости,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укоротить канат, если при нахождении его в ручье контрольного шкива груз упирается в рамку натяжного устройства или кронштейн отклонен от горизонтали долее, чем на 20 мм; проверить работу КНУ.</w:t>
      </w:r>
    </w:p>
    <w:p w:rsidR="00095916" w:rsidRDefault="00095916" w:rsidP="00095916">
      <w:pPr>
        <w:spacing w:after="0" w:line="240" w:lineRule="auto"/>
        <w:jc w:val="both"/>
      </w:pPr>
      <w:r>
        <w:t>4.Состав работ,</w:t>
      </w:r>
    </w:p>
    <w:p w:rsidR="00095916" w:rsidRPr="00095916" w:rsidRDefault="00095916" w:rsidP="00095916">
      <w:pPr>
        <w:spacing w:after="0" w:line="240" w:lineRule="auto"/>
        <w:jc w:val="center"/>
        <w:rPr>
          <w:b/>
        </w:rPr>
      </w:pPr>
      <w:r w:rsidRPr="00095916">
        <w:rPr>
          <w:b/>
        </w:rPr>
        <w:t>входящих в полугодовой технический осмотр (ТО-6)</w:t>
      </w:r>
    </w:p>
    <w:p w:rsidR="00095916" w:rsidRDefault="00095916" w:rsidP="00095916">
      <w:pPr>
        <w:spacing w:after="0" w:line="240" w:lineRule="auto"/>
        <w:jc w:val="both"/>
      </w:pPr>
      <w:r>
        <w:t>4.1. Вводное устройство,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 xml:space="preserve">а) проверить исправность вводного устройства. </w:t>
      </w:r>
      <w:proofErr w:type="gramStart"/>
      <w:r>
        <w:t xml:space="preserve">При проверке вводного устройства необходимо открыть крышку и произвести визуальный осмотр состояния </w:t>
      </w:r>
      <w:proofErr w:type="spellStart"/>
      <w:r>
        <w:t>клеммных</w:t>
      </w:r>
      <w:proofErr w:type="spellEnd"/>
      <w:r>
        <w:t xml:space="preserve"> соединений проводов, крепления пинцетов и ножей путём включения и отключения рубильника (несколько</w:t>
      </w:r>
      <w:proofErr w:type="gramEnd"/>
    </w:p>
    <w:p w:rsidR="00095916" w:rsidRDefault="00095916" w:rsidP="00095916">
      <w:pPr>
        <w:spacing w:after="0" w:line="240" w:lineRule="auto"/>
        <w:jc w:val="both"/>
      </w:pPr>
      <w:r>
        <w:t xml:space="preserve">раз). При </w:t>
      </w:r>
      <w:proofErr w:type="gramStart"/>
      <w:r>
        <w:t>обнаружении</w:t>
      </w:r>
      <w:proofErr w:type="gramEnd"/>
      <w:r>
        <w:t xml:space="preserve"> каких либо дефектов их необходимо устранить.</w:t>
      </w:r>
    </w:p>
    <w:p w:rsidR="00095916" w:rsidRDefault="00095916" w:rsidP="00095916">
      <w:pPr>
        <w:spacing w:after="0" w:line="240" w:lineRule="auto"/>
        <w:jc w:val="both"/>
      </w:pPr>
      <w:r>
        <w:t>4.2. Редуктор,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проверить крепление тормозной полумуфты на червячном валу редуктора, а так же полумуфты на валу электродвигателя;</w:t>
      </w:r>
    </w:p>
    <w:p w:rsidR="00095916" w:rsidRDefault="00095916" w:rsidP="00095916">
      <w:pPr>
        <w:spacing w:after="0" w:line="240" w:lineRule="auto"/>
        <w:jc w:val="both"/>
      </w:pPr>
      <w:r>
        <w:t>б) проверить визуально крепление венца червячного колеса со ступицей. Разбирать редуктор до истечения гарантийного срока на угол 35;</w:t>
      </w:r>
    </w:p>
    <w:p w:rsidR="00095916" w:rsidRDefault="00095916" w:rsidP="00095916">
      <w:pPr>
        <w:spacing w:after="0" w:line="240" w:lineRule="auto"/>
        <w:jc w:val="both"/>
      </w:pPr>
      <w:r>
        <w:t>в) проверить крепление и состояние пальцев и резиновых втулок моторной полумуфты на валу электродвигателя;</w:t>
      </w:r>
    </w:p>
    <w:p w:rsidR="00095916" w:rsidRDefault="00095916" w:rsidP="00095916">
      <w:pPr>
        <w:spacing w:after="0" w:line="240" w:lineRule="auto"/>
        <w:jc w:val="both"/>
      </w:pPr>
      <w:r>
        <w:t>г) Проверить уровень масла, при необходимости долить.</w:t>
      </w:r>
    </w:p>
    <w:p w:rsidR="00095916" w:rsidRDefault="00095916" w:rsidP="00095916">
      <w:pPr>
        <w:spacing w:after="0" w:line="240" w:lineRule="auto"/>
        <w:jc w:val="both"/>
      </w:pPr>
      <w:r>
        <w:t>4.3. Ограничитель скорости, ловители и концевые выключатели,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провести осмотр и проверку действия ограничителя скорости и ловителей с рабочего и контрольного шкива, а так же проверить работу контактов;</w:t>
      </w:r>
    </w:p>
    <w:p w:rsidR="00095916" w:rsidRDefault="00095916" w:rsidP="00095916">
      <w:pPr>
        <w:spacing w:after="0" w:line="240" w:lineRule="auto"/>
        <w:jc w:val="both"/>
      </w:pPr>
      <w:r>
        <w:t>б) очистить ограничитель скорости от загрязнения, убедится в отсутствии люфта в подшипниках (при снятом канате). Поверить ограничитель скорости на отсутствие заедания в шарнирных соединениях грузов с осями;</w:t>
      </w:r>
    </w:p>
    <w:p w:rsidR="00095916" w:rsidRDefault="00095916" w:rsidP="00095916">
      <w:pPr>
        <w:spacing w:after="0" w:line="240" w:lineRule="auto"/>
        <w:jc w:val="both"/>
      </w:pPr>
      <w:r>
        <w:t>в) произвести проверку взаимодействия рычага с конечным выключателем. Рычаг должен легко поворачиваться на оси и отключать контакт. Регулировка момента срабатывания производится за счет перемещения упоров на тросе, осмотреть и очистить от пыли ловители и механизм их включения. Проверить зазоры между рабочими поверхностями направляющих и клиньями (колодками). Суммарный зазор между поверхностью клина и направляющей должен быть 3,0 мм.</w:t>
      </w:r>
    </w:p>
    <w:p w:rsidR="00095916" w:rsidRDefault="00095916" w:rsidP="00095916">
      <w:pPr>
        <w:spacing w:after="0" w:line="240" w:lineRule="auto"/>
        <w:jc w:val="both"/>
      </w:pPr>
      <w:r>
        <w:t>4.4. Ловители,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осмотреть и очистить от пыли ловители и механизм их включения.</w:t>
      </w:r>
    </w:p>
    <w:p w:rsidR="00095916" w:rsidRDefault="00095916" w:rsidP="00095916">
      <w:pPr>
        <w:spacing w:after="0" w:line="240" w:lineRule="auto"/>
        <w:jc w:val="both"/>
      </w:pPr>
      <w:r>
        <w:t>Проверить зазоры между рабочими поверхностями направляющих и клиньями (колодками). Суммарный зазор между поверхностями направляющих и направляющей должен быть 3,0 мм;</w:t>
      </w:r>
    </w:p>
    <w:p w:rsidR="00095916" w:rsidRDefault="00095916" w:rsidP="00095916">
      <w:pPr>
        <w:spacing w:after="0" w:line="240" w:lineRule="auto"/>
        <w:jc w:val="both"/>
      </w:pPr>
      <w:r>
        <w:t>б) проверить работу дополнительного устройства слабины подъемных канатов, для чего при ослаблении всех канатов на 20-50 мм устройство должно сработать, контакт отключается.</w:t>
      </w:r>
    </w:p>
    <w:p w:rsidR="00095916" w:rsidRDefault="00095916" w:rsidP="00095916">
      <w:pPr>
        <w:spacing w:after="0" w:line="240" w:lineRule="auto"/>
        <w:jc w:val="both"/>
      </w:pPr>
      <w:r>
        <w:t>4.5. Буферное устройство кабины и противовеса,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осмотреть пружины буферов и убедиться в исправности;</w:t>
      </w:r>
    </w:p>
    <w:p w:rsidR="00095916" w:rsidRDefault="00095916" w:rsidP="00095916">
      <w:pPr>
        <w:spacing w:after="0" w:line="240" w:lineRule="auto"/>
        <w:jc w:val="both"/>
      </w:pPr>
      <w:r>
        <w:t>б) проверить наличие масла в гидравлическом буфере и действие выключателя нажатием на плунжер вручную.</w:t>
      </w:r>
    </w:p>
    <w:p w:rsidR="00095916" w:rsidRDefault="00095916" w:rsidP="00095916">
      <w:pPr>
        <w:spacing w:after="0" w:line="240" w:lineRule="auto"/>
        <w:jc w:val="both"/>
      </w:pPr>
      <w:r>
        <w:t xml:space="preserve">4.6. Электропроводка, работа </w:t>
      </w:r>
      <w:proofErr w:type="spellStart"/>
      <w:r>
        <w:t>электросхемы</w:t>
      </w:r>
      <w:proofErr w:type="spellEnd"/>
      <w:r>
        <w:t xml:space="preserve"> и трансформатора, при этом необходимо:</w:t>
      </w:r>
    </w:p>
    <w:p w:rsidR="00095916" w:rsidRDefault="00095916" w:rsidP="00095916">
      <w:pPr>
        <w:spacing w:after="0" w:line="240" w:lineRule="auto"/>
        <w:jc w:val="both"/>
      </w:pPr>
      <w:r>
        <w:t>а) осмотреть состояние электропроводки, ее крепление, отсутствие провисания и повреждений;</w:t>
      </w:r>
    </w:p>
    <w:p w:rsidR="00095916" w:rsidRDefault="00095916" w:rsidP="00095916">
      <w:pPr>
        <w:spacing w:after="0" w:line="240" w:lineRule="auto"/>
        <w:jc w:val="both"/>
      </w:pPr>
      <w:r>
        <w:t xml:space="preserve">б) проверить работу </w:t>
      </w:r>
      <w:proofErr w:type="spellStart"/>
      <w:r>
        <w:t>электросхемы</w:t>
      </w:r>
      <w:proofErr w:type="spellEnd"/>
      <w:r>
        <w:t xml:space="preserve"> во всех режимах.</w:t>
      </w:r>
    </w:p>
    <w:p w:rsidR="00095916" w:rsidRDefault="00095916" w:rsidP="00095916">
      <w:pPr>
        <w:spacing w:after="0" w:line="240" w:lineRule="auto"/>
        <w:jc w:val="both"/>
      </w:pPr>
      <w:r>
        <w:t>4.7. Заземление электрооборудования.</w:t>
      </w:r>
    </w:p>
    <w:p w:rsidR="00095916" w:rsidRDefault="00095916" w:rsidP="00095916">
      <w:pPr>
        <w:spacing w:after="0" w:line="240" w:lineRule="auto"/>
        <w:jc w:val="both"/>
      </w:pPr>
      <w:r>
        <w:t>а) проверить заземление корпусов электродвигателей, лебедки шкафа управления и всей остальной электроаппаратуры, расположенной в машинном помещении, шахте, кабине, приямке.</w:t>
      </w:r>
    </w:p>
    <w:p w:rsidR="00DA2893" w:rsidRDefault="00DA2893" w:rsidP="00095916">
      <w:pPr>
        <w:spacing w:after="0" w:line="240" w:lineRule="auto"/>
        <w:jc w:val="both"/>
      </w:pPr>
    </w:p>
    <w:p w:rsidR="00095916" w:rsidRPr="00095916" w:rsidRDefault="00095916" w:rsidP="00095916">
      <w:pPr>
        <w:spacing w:after="0" w:line="240" w:lineRule="auto"/>
        <w:jc w:val="center"/>
        <w:rPr>
          <w:b/>
        </w:rPr>
      </w:pPr>
      <w:r w:rsidRPr="00095916">
        <w:rPr>
          <w:b/>
        </w:rPr>
        <w:t>5. Годовой ТЕХНИЧЕСКИЙ ремонт</w:t>
      </w:r>
    </w:p>
    <w:p w:rsidR="00725243" w:rsidRDefault="00095916" w:rsidP="00095916">
      <w:pPr>
        <w:spacing w:after="0" w:line="240" w:lineRule="auto"/>
        <w:jc w:val="both"/>
      </w:pPr>
      <w:r>
        <w:t>5.1. Годовой технический ремонт проводится не реже одного раза в 12 месяцев и совмещается с подготовкой к периодическому техническому освидетельствованию.</w:t>
      </w:r>
    </w:p>
    <w:sectPr w:rsidR="00725243" w:rsidSect="000959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916"/>
    <w:rsid w:val="00095916"/>
    <w:rsid w:val="00725243"/>
    <w:rsid w:val="00DA2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006">
              <w:marLeft w:val="0"/>
              <w:marRight w:val="6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98246">
              <w:marLeft w:val="0"/>
              <w:marRight w:val="6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0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3444</Words>
  <Characters>19633</Characters>
  <Application>Microsoft Office Word</Application>
  <DocSecurity>0</DocSecurity>
  <Lines>163</Lines>
  <Paragraphs>46</Paragraphs>
  <ScaleCrop>false</ScaleCrop>
  <Company/>
  <LinksUpToDate>false</LinksUpToDate>
  <CharactersWithSpaces>23031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gorbunov</dc:creator>
  <cp:keywords/>
  <dc:description/>
  <cp:lastModifiedBy>gorbunov</cp:lastModifiedBy>
  <cp:revision>4</cp:revision>
  <dcterms:created xsi:type="dcterms:W3CDTF">2021-04-16T05:14:00Z</dcterms:created>
  <dcterms:modified xsi:type="dcterms:W3CDTF">2021-04-16T05:22:00Z</dcterms:modified>
</cp:coreProperties>
</file>